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96" w:rsidRDefault="00EC30FC" w:rsidP="00316749">
      <w:pPr>
        <w:spacing w:line="480" w:lineRule="exact"/>
        <w:jc w:val="center"/>
        <w:rPr>
          <w:rFonts w:ascii="標楷體" w:eastAsia="標楷體"/>
          <w:sz w:val="48"/>
          <w:szCs w:val="48"/>
        </w:rPr>
      </w:pPr>
      <w:r w:rsidRPr="00F539BE">
        <w:rPr>
          <w:rFonts w:ascii="標楷體" w:eastAsia="標楷體"/>
          <w:noProof/>
          <w:sz w:val="48"/>
          <w:szCs w:val="48"/>
        </w:rPr>
        <w:drawing>
          <wp:anchor distT="0" distB="0" distL="114300" distR="114300" simplePos="0" relativeHeight="251655680" behindDoc="0" locked="0" layoutInCell="1" allowOverlap="1" wp14:anchorId="4E25BB4E" wp14:editId="188F6DB7">
            <wp:simplePos x="0" y="0"/>
            <wp:positionH relativeFrom="column">
              <wp:posOffset>-153670</wp:posOffset>
            </wp:positionH>
            <wp:positionV relativeFrom="paragraph">
              <wp:posOffset>158418</wp:posOffset>
            </wp:positionV>
            <wp:extent cx="631825" cy="685800"/>
            <wp:effectExtent l="0" t="0" r="0" b="0"/>
            <wp:wrapNone/>
            <wp:docPr id="27" name="圖片 27" descr="公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公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3A">
        <w:rPr>
          <w:rFonts w:ascii="標楷體" w:eastAsia="標楷體" w:hint="eastAsia"/>
          <w:sz w:val="48"/>
          <w:szCs w:val="48"/>
        </w:rPr>
        <w:t xml:space="preserve">    </w:t>
      </w:r>
    </w:p>
    <w:p w:rsidR="00316749" w:rsidRPr="00F539BE" w:rsidRDefault="009F1D96" w:rsidP="00316749">
      <w:pPr>
        <w:spacing w:line="480" w:lineRule="exact"/>
        <w:jc w:val="center"/>
        <w:rPr>
          <w:rFonts w:ascii="標楷體" w:eastAsia="標楷體"/>
          <w:sz w:val="48"/>
          <w:szCs w:val="48"/>
        </w:rPr>
      </w:pPr>
      <w:r>
        <w:rPr>
          <w:rFonts w:ascii="標楷體" w:eastAsia="標楷體" w:hint="eastAsia"/>
          <w:sz w:val="48"/>
          <w:szCs w:val="48"/>
        </w:rPr>
        <w:t xml:space="preserve">  </w:t>
      </w:r>
      <w:r w:rsidR="007A21FC" w:rsidRPr="00F539BE">
        <w:rPr>
          <w:rFonts w:ascii="標楷體" w:eastAsia="標楷體" w:hint="eastAsia"/>
          <w:sz w:val="48"/>
          <w:szCs w:val="48"/>
        </w:rPr>
        <w:t>台北市不動產仲介經紀商業同業公會</w:t>
      </w:r>
      <w:r w:rsidR="00316749" w:rsidRPr="00F539BE">
        <w:rPr>
          <w:rFonts w:ascii="標楷體" w:eastAsia="標楷體" w:hint="eastAsia"/>
          <w:sz w:val="48"/>
          <w:szCs w:val="48"/>
        </w:rPr>
        <w:t xml:space="preserve"> </w:t>
      </w:r>
      <w:r w:rsidR="007A21FC" w:rsidRPr="00F539BE">
        <w:rPr>
          <w:rFonts w:ascii="標楷體" w:eastAsia="標楷體" w:hint="eastAsia"/>
          <w:sz w:val="48"/>
          <w:szCs w:val="48"/>
        </w:rPr>
        <w:t>函</w:t>
      </w:r>
    </w:p>
    <w:p w:rsidR="005E5AD9" w:rsidRPr="00F539BE" w:rsidRDefault="005E5AD9" w:rsidP="00F539BE">
      <w:pPr>
        <w:spacing w:line="200" w:lineRule="exact"/>
        <w:ind w:firstLineChars="2800" w:firstLine="5600"/>
        <w:jc w:val="both"/>
        <w:rPr>
          <w:rFonts w:eastAsia="標楷體" w:hAnsi="標楷體"/>
          <w:sz w:val="20"/>
        </w:rPr>
      </w:pPr>
    </w:p>
    <w:p w:rsidR="008B4678" w:rsidRPr="00F539BE" w:rsidRDefault="008B4678" w:rsidP="008B4678">
      <w:pPr>
        <w:spacing w:line="200" w:lineRule="exact"/>
        <w:jc w:val="both"/>
        <w:rPr>
          <w:rFonts w:eastAsia="標楷體" w:hAnsi="標楷體"/>
          <w:sz w:val="20"/>
        </w:rPr>
      </w:pPr>
      <w:r w:rsidRPr="00F539BE">
        <w:rPr>
          <w:rFonts w:eastAsia="標楷體" w:hAnsi="標楷體" w:hint="eastAsia"/>
          <w:sz w:val="20"/>
        </w:rPr>
        <w:t xml:space="preserve">                  </w:t>
      </w:r>
      <w:r w:rsidR="00077110" w:rsidRPr="00F539BE">
        <w:rPr>
          <w:rFonts w:eastAsia="標楷體" w:hAnsi="標楷體" w:hint="eastAsia"/>
          <w:sz w:val="20"/>
        </w:rPr>
        <w:t xml:space="preserve">                              </w:t>
      </w:r>
      <w:r w:rsidRPr="00F539BE">
        <w:rPr>
          <w:rFonts w:eastAsia="標楷體" w:hAnsi="標楷體" w:hint="eastAsia"/>
          <w:sz w:val="20"/>
        </w:rPr>
        <w:t>公</w:t>
      </w:r>
      <w:r w:rsidRPr="00F539BE">
        <w:rPr>
          <w:rFonts w:eastAsia="標楷體" w:hAnsi="標楷體"/>
          <w:sz w:val="20"/>
        </w:rPr>
        <w:t>會</w:t>
      </w:r>
      <w:r w:rsidRPr="00F539BE">
        <w:rPr>
          <w:rFonts w:eastAsia="標楷體" w:hAnsi="標楷體" w:hint="eastAsia"/>
          <w:sz w:val="20"/>
        </w:rPr>
        <w:t>地</w:t>
      </w:r>
      <w:r w:rsidRPr="00F539BE">
        <w:rPr>
          <w:rFonts w:eastAsia="標楷體" w:hAnsi="標楷體"/>
          <w:sz w:val="20"/>
        </w:rPr>
        <w:t>址：</w:t>
      </w:r>
      <w:r w:rsidRPr="00F539BE">
        <w:rPr>
          <w:rFonts w:eastAsia="標楷體" w:hAnsi="標楷體" w:hint="eastAsia"/>
          <w:sz w:val="20"/>
        </w:rPr>
        <w:t>110</w:t>
      </w:r>
      <w:r w:rsidRPr="00F539BE">
        <w:rPr>
          <w:rFonts w:eastAsia="標楷體" w:hint="eastAsia"/>
          <w:sz w:val="20"/>
        </w:rPr>
        <w:t>台北市信義區基隆路</w:t>
      </w:r>
      <w:r w:rsidRPr="00F539BE">
        <w:rPr>
          <w:rFonts w:eastAsia="標楷體" w:hint="eastAsia"/>
          <w:sz w:val="20"/>
        </w:rPr>
        <w:t>1</w:t>
      </w:r>
      <w:r w:rsidRPr="00F539BE">
        <w:rPr>
          <w:rFonts w:eastAsia="標楷體" w:hAnsi="標楷體"/>
          <w:sz w:val="20"/>
        </w:rPr>
        <w:t>段</w:t>
      </w:r>
      <w:r w:rsidRPr="00F539BE">
        <w:rPr>
          <w:rFonts w:eastAsia="標楷體" w:hAnsi="標楷體" w:hint="eastAsia"/>
          <w:sz w:val="20"/>
        </w:rPr>
        <w:t>111</w:t>
      </w:r>
      <w:r w:rsidRPr="00F539BE">
        <w:rPr>
          <w:rFonts w:eastAsia="標楷體" w:hAnsi="標楷體"/>
          <w:sz w:val="20"/>
        </w:rPr>
        <w:t>號</w:t>
      </w:r>
      <w:r w:rsidRPr="00F539BE">
        <w:rPr>
          <w:rFonts w:eastAsia="標楷體" w:hAnsi="標楷體" w:hint="eastAsia"/>
          <w:sz w:val="20"/>
        </w:rPr>
        <w:t>8F-1</w:t>
      </w:r>
    </w:p>
    <w:p w:rsidR="008B4678" w:rsidRPr="00F539BE" w:rsidRDefault="008B4678" w:rsidP="008B4678">
      <w:pPr>
        <w:spacing w:line="200" w:lineRule="exact"/>
        <w:jc w:val="both"/>
        <w:rPr>
          <w:rFonts w:ascii="標楷體" w:eastAsia="標楷體"/>
          <w:sz w:val="20"/>
        </w:rPr>
      </w:pPr>
      <w:r w:rsidRPr="00F539BE">
        <w:rPr>
          <w:rFonts w:eastAsia="標楷體" w:hint="eastAsia"/>
          <w:sz w:val="20"/>
        </w:rPr>
        <w:t xml:space="preserve">                                                </w:t>
      </w:r>
      <w:r w:rsidRPr="00F539BE">
        <w:rPr>
          <w:rFonts w:eastAsia="標楷體" w:hAnsi="標楷體" w:hint="eastAsia"/>
          <w:sz w:val="20"/>
        </w:rPr>
        <w:t>公</w:t>
      </w:r>
      <w:r w:rsidRPr="00F539BE">
        <w:rPr>
          <w:rFonts w:eastAsia="標楷體" w:hAnsi="標楷體"/>
          <w:sz w:val="20"/>
        </w:rPr>
        <w:t>會</w:t>
      </w:r>
      <w:r w:rsidRPr="00F539BE">
        <w:rPr>
          <w:rFonts w:ascii="標楷體" w:eastAsia="標楷體" w:hAnsi="標楷體"/>
          <w:sz w:val="20"/>
        </w:rPr>
        <w:t>網址：</w:t>
      </w:r>
      <w:r w:rsidRPr="00F539BE">
        <w:rPr>
          <w:rFonts w:ascii="標楷體" w:eastAsia="標楷體" w:hAnsi="標楷體" w:hint="eastAsia"/>
          <w:sz w:val="20"/>
        </w:rPr>
        <w:t>http:</w:t>
      </w:r>
      <w:r w:rsidRPr="00F539BE">
        <w:rPr>
          <w:rFonts w:eastAsia="標楷體"/>
          <w:sz w:val="20"/>
        </w:rPr>
        <w:t>//</w:t>
      </w:r>
      <w:hyperlink r:id="rId10" w:history="1">
        <w:r w:rsidRPr="00F539BE">
          <w:rPr>
            <w:rStyle w:val="a4"/>
            <w:rFonts w:eastAsia="標楷體"/>
            <w:color w:val="000000"/>
            <w:sz w:val="20"/>
            <w:u w:val="none"/>
          </w:rPr>
          <w:t>www.taipeihouse.org.tw</w:t>
        </w:r>
      </w:hyperlink>
      <w:r w:rsidRPr="00F539BE">
        <w:rPr>
          <w:rFonts w:eastAsia="標楷體"/>
          <w:color w:val="000000"/>
          <w:sz w:val="20"/>
        </w:rPr>
        <w:t>/</w:t>
      </w:r>
    </w:p>
    <w:p w:rsidR="008B4678" w:rsidRPr="00F539BE" w:rsidRDefault="008B4678" w:rsidP="008B4678">
      <w:pPr>
        <w:spacing w:line="200" w:lineRule="exact"/>
        <w:jc w:val="both"/>
        <w:rPr>
          <w:rFonts w:ascii="標楷體" w:eastAsia="標楷體"/>
          <w:sz w:val="20"/>
        </w:rPr>
      </w:pPr>
      <w:r w:rsidRPr="00F539BE">
        <w:rPr>
          <w:rFonts w:eastAsia="標楷體" w:hAnsi="標楷體" w:hint="eastAsia"/>
          <w:sz w:val="20"/>
        </w:rPr>
        <w:t xml:space="preserve">                   </w:t>
      </w:r>
      <w:r w:rsidR="00077110" w:rsidRPr="00F539BE">
        <w:rPr>
          <w:rFonts w:eastAsia="標楷體" w:hAnsi="標楷體" w:hint="eastAsia"/>
          <w:sz w:val="20"/>
        </w:rPr>
        <w:t xml:space="preserve">                             </w:t>
      </w:r>
      <w:r w:rsidRPr="00F539BE">
        <w:rPr>
          <w:rFonts w:eastAsia="標楷體" w:hAnsi="標楷體" w:hint="eastAsia"/>
          <w:sz w:val="20"/>
        </w:rPr>
        <w:t>電子郵址：</w:t>
      </w:r>
      <w:r w:rsidRPr="00F539BE">
        <w:rPr>
          <w:rFonts w:eastAsia="標楷體" w:hAnsi="標楷體" w:hint="eastAsia"/>
          <w:sz w:val="20"/>
        </w:rPr>
        <w:t>taipei.house@msa.hinet.net</w:t>
      </w:r>
    </w:p>
    <w:p w:rsidR="007A21FC" w:rsidRPr="00F539BE" w:rsidRDefault="008B4678" w:rsidP="008B4678">
      <w:pPr>
        <w:spacing w:line="200" w:lineRule="exact"/>
        <w:jc w:val="both"/>
        <w:rPr>
          <w:rFonts w:ascii="標楷體" w:eastAsia="標楷體"/>
          <w:sz w:val="20"/>
        </w:rPr>
      </w:pPr>
      <w:r w:rsidRPr="00F539BE">
        <w:rPr>
          <w:rFonts w:ascii="標楷體" w:eastAsia="標楷體" w:hint="eastAsia"/>
          <w:sz w:val="20"/>
        </w:rPr>
        <w:t xml:space="preserve">                                                </w:t>
      </w:r>
      <w:r w:rsidRPr="00F539BE">
        <w:rPr>
          <w:rFonts w:eastAsia="標楷體" w:hAnsi="標楷體" w:hint="eastAsia"/>
          <w:sz w:val="20"/>
        </w:rPr>
        <w:t>聯</w:t>
      </w:r>
      <w:r w:rsidRPr="00F539BE">
        <w:rPr>
          <w:rFonts w:eastAsia="標楷體" w:hAnsi="標楷體"/>
          <w:sz w:val="20"/>
        </w:rPr>
        <w:t>絡</w:t>
      </w:r>
      <w:r w:rsidRPr="00F539BE">
        <w:rPr>
          <w:rFonts w:eastAsia="標楷體" w:hAnsi="標楷體" w:hint="eastAsia"/>
          <w:sz w:val="20"/>
        </w:rPr>
        <w:t>電話</w:t>
      </w:r>
      <w:r w:rsidRPr="00F539BE">
        <w:rPr>
          <w:rFonts w:eastAsia="標楷體" w:hAnsi="標楷體"/>
          <w:sz w:val="20"/>
        </w:rPr>
        <w:t>：</w:t>
      </w:r>
      <w:r w:rsidRPr="00F539BE">
        <w:rPr>
          <w:rFonts w:eastAsia="標楷體" w:hint="eastAsia"/>
          <w:sz w:val="20"/>
        </w:rPr>
        <w:t>2766-0022</w:t>
      </w:r>
      <w:r w:rsidRPr="00F539BE">
        <w:rPr>
          <w:rFonts w:eastAsia="標楷體" w:hint="eastAsia"/>
          <w:sz w:val="20"/>
        </w:rPr>
        <w:t>傳</w:t>
      </w:r>
      <w:r w:rsidRPr="00F539BE">
        <w:rPr>
          <w:rFonts w:eastAsia="標楷體" w:hAnsi="標楷體"/>
          <w:sz w:val="20"/>
        </w:rPr>
        <w:t>真：</w:t>
      </w:r>
      <w:r w:rsidRPr="00F539BE">
        <w:rPr>
          <w:rFonts w:eastAsia="標楷體" w:hint="eastAsia"/>
          <w:sz w:val="20"/>
        </w:rPr>
        <w:t>2760-2255</w:t>
      </w:r>
      <w:r w:rsidRPr="00F539BE">
        <w:rPr>
          <w:rFonts w:eastAsia="標楷體"/>
          <w:sz w:val="20"/>
        </w:rPr>
        <w:t xml:space="preserve">   </w:t>
      </w:r>
      <w:r w:rsidR="007A21FC" w:rsidRPr="00F539BE">
        <w:rPr>
          <w:rFonts w:eastAsia="標楷體"/>
          <w:sz w:val="20"/>
        </w:rPr>
        <w:t xml:space="preserve">      </w:t>
      </w:r>
    </w:p>
    <w:p w:rsidR="007A21FC" w:rsidRPr="00F539BE" w:rsidRDefault="007A21FC" w:rsidP="007C3A62">
      <w:pPr>
        <w:spacing w:line="520" w:lineRule="exact"/>
        <w:rPr>
          <w:rFonts w:ascii="標楷體" w:eastAsia="標楷體"/>
          <w:sz w:val="28"/>
        </w:rPr>
      </w:pPr>
      <w:r w:rsidRPr="00F539BE">
        <w:rPr>
          <w:rFonts w:ascii="標楷體" w:eastAsia="標楷體" w:hint="eastAsia"/>
          <w:sz w:val="28"/>
        </w:rPr>
        <w:t>受文者：</w:t>
      </w:r>
      <w:r w:rsidR="00291CAF" w:rsidRPr="00F539BE">
        <w:rPr>
          <w:rFonts w:ascii="標楷體" w:eastAsia="標楷體" w:hint="eastAsia"/>
          <w:sz w:val="28"/>
          <w:szCs w:val="28"/>
        </w:rPr>
        <w:t>各會員</w:t>
      </w:r>
      <w:r w:rsidR="009456E2" w:rsidRPr="00F539BE">
        <w:rPr>
          <w:rFonts w:ascii="標楷體" w:eastAsia="標楷體" w:hint="eastAsia"/>
          <w:sz w:val="28"/>
          <w:szCs w:val="28"/>
        </w:rPr>
        <w:t>公</w:t>
      </w:r>
      <w:r w:rsidR="00291CAF" w:rsidRPr="00F539BE">
        <w:rPr>
          <w:rFonts w:ascii="標楷體" w:eastAsia="標楷體" w:hint="eastAsia"/>
          <w:sz w:val="28"/>
          <w:szCs w:val="28"/>
        </w:rPr>
        <w:t>司</w:t>
      </w:r>
      <w:r w:rsidR="00291CAF" w:rsidRPr="00F539BE">
        <w:rPr>
          <w:rFonts w:ascii="標楷體" w:eastAsia="標楷體" w:hint="eastAsia"/>
          <w:sz w:val="28"/>
        </w:rPr>
        <w:t xml:space="preserve"> </w:t>
      </w:r>
    </w:p>
    <w:p w:rsidR="007C3A62" w:rsidRPr="00F539BE" w:rsidRDefault="007C3A62" w:rsidP="00AD1488">
      <w:pPr>
        <w:spacing w:line="200" w:lineRule="exact"/>
        <w:rPr>
          <w:rFonts w:eastAsia="標楷體" w:hAnsi="標楷體"/>
          <w:sz w:val="20"/>
        </w:rPr>
      </w:pPr>
    </w:p>
    <w:p w:rsidR="00114993" w:rsidRPr="00F539BE" w:rsidRDefault="00114993" w:rsidP="00114993">
      <w:pPr>
        <w:spacing w:line="200" w:lineRule="exact"/>
        <w:rPr>
          <w:rFonts w:eastAsia="標楷體" w:hAnsi="標楷體"/>
          <w:sz w:val="20"/>
        </w:rPr>
      </w:pPr>
      <w:r w:rsidRPr="00F539BE">
        <w:rPr>
          <w:rFonts w:eastAsia="標楷體" w:hAnsi="標楷體"/>
          <w:sz w:val="20"/>
        </w:rPr>
        <w:t>發文日期：中華民國</w:t>
      </w:r>
      <w:r w:rsidR="00C56DD7">
        <w:rPr>
          <w:rFonts w:eastAsia="標楷體" w:hint="eastAsia"/>
          <w:sz w:val="20"/>
        </w:rPr>
        <w:t>115</w:t>
      </w:r>
      <w:r w:rsidR="00ED2270" w:rsidRPr="00F539BE">
        <w:rPr>
          <w:rFonts w:eastAsia="標楷體" w:hAnsi="標楷體" w:hint="eastAsia"/>
          <w:sz w:val="20"/>
        </w:rPr>
        <w:t>年</w:t>
      </w:r>
      <w:r w:rsidR="00C56DD7">
        <w:rPr>
          <w:rFonts w:eastAsia="標楷體" w:hAnsi="標楷體" w:hint="eastAsia"/>
          <w:sz w:val="20"/>
        </w:rPr>
        <w:t>5</w:t>
      </w:r>
      <w:r w:rsidR="00D53C24" w:rsidRPr="00F539BE">
        <w:rPr>
          <w:rFonts w:eastAsia="標楷體" w:hAnsi="標楷體" w:hint="eastAsia"/>
          <w:sz w:val="20"/>
        </w:rPr>
        <w:t>月</w:t>
      </w:r>
      <w:r w:rsidR="00C56DD7">
        <w:rPr>
          <w:rFonts w:eastAsia="標楷體" w:hAnsi="標楷體" w:hint="eastAsia"/>
          <w:sz w:val="20"/>
        </w:rPr>
        <w:t>6</w:t>
      </w:r>
      <w:r w:rsidR="00127283" w:rsidRPr="00F539BE">
        <w:rPr>
          <w:rFonts w:eastAsia="標楷體" w:hAnsi="標楷體" w:hint="eastAsia"/>
          <w:sz w:val="20"/>
        </w:rPr>
        <w:t>日</w:t>
      </w:r>
    </w:p>
    <w:p w:rsidR="00114993" w:rsidRPr="00F539BE" w:rsidRDefault="00114993" w:rsidP="00114993">
      <w:pPr>
        <w:spacing w:line="200" w:lineRule="exact"/>
        <w:rPr>
          <w:rFonts w:eastAsia="標楷體" w:hAnsi="標楷體"/>
          <w:sz w:val="20"/>
        </w:rPr>
      </w:pPr>
      <w:r w:rsidRPr="00F539BE">
        <w:rPr>
          <w:rFonts w:eastAsia="標楷體" w:hAnsi="標楷體"/>
          <w:sz w:val="20"/>
        </w:rPr>
        <w:t>發文字號：北市房</w:t>
      </w:r>
      <w:proofErr w:type="gramStart"/>
      <w:r w:rsidRPr="00F539BE">
        <w:rPr>
          <w:rFonts w:eastAsia="標楷體" w:hAnsi="標楷體"/>
          <w:sz w:val="20"/>
        </w:rPr>
        <w:t>仲</w:t>
      </w:r>
      <w:r w:rsidR="007F1E2D">
        <w:rPr>
          <w:rFonts w:eastAsia="標楷體" w:hAnsi="標楷體" w:hint="eastAsia"/>
          <w:sz w:val="20"/>
        </w:rPr>
        <w:t>城</w:t>
      </w:r>
      <w:r w:rsidRPr="00F539BE">
        <w:rPr>
          <w:rFonts w:eastAsia="標楷體" w:hAnsi="標楷體"/>
          <w:sz w:val="20"/>
        </w:rPr>
        <w:t>字</w:t>
      </w:r>
      <w:proofErr w:type="gramEnd"/>
      <w:r w:rsidRPr="00F539BE">
        <w:rPr>
          <w:rFonts w:eastAsia="標楷體" w:hAnsi="標楷體" w:hint="eastAsia"/>
          <w:sz w:val="20"/>
        </w:rPr>
        <w:t>第</w:t>
      </w:r>
      <w:r w:rsidR="00C56DD7">
        <w:rPr>
          <w:rFonts w:eastAsia="標楷體" w:hAnsi="標楷體" w:hint="eastAsia"/>
          <w:sz w:val="20"/>
        </w:rPr>
        <w:t>115</w:t>
      </w:r>
      <w:r w:rsidR="000073C3">
        <w:rPr>
          <w:rFonts w:eastAsia="標楷體" w:hAnsi="標楷體" w:hint="eastAsia"/>
          <w:sz w:val="20"/>
        </w:rPr>
        <w:t>063</w:t>
      </w:r>
      <w:r w:rsidR="00C56DD7">
        <w:rPr>
          <w:rFonts w:eastAsia="標楷體" w:hAnsi="標楷體" w:hint="eastAsia"/>
          <w:sz w:val="20"/>
        </w:rPr>
        <w:t>號</w:t>
      </w:r>
    </w:p>
    <w:p w:rsidR="00114993" w:rsidRPr="00F539BE" w:rsidRDefault="00114993" w:rsidP="00114993">
      <w:pPr>
        <w:spacing w:line="200" w:lineRule="exact"/>
        <w:rPr>
          <w:rFonts w:eastAsia="標楷體" w:hAnsi="標楷體"/>
          <w:sz w:val="20"/>
        </w:rPr>
      </w:pPr>
      <w:proofErr w:type="gramStart"/>
      <w:r w:rsidRPr="00F539BE">
        <w:rPr>
          <w:rFonts w:eastAsia="標楷體" w:hAnsi="標楷體" w:hint="eastAsia"/>
          <w:sz w:val="20"/>
        </w:rPr>
        <w:t>速別</w:t>
      </w:r>
      <w:proofErr w:type="gramEnd"/>
      <w:r w:rsidRPr="00F539BE">
        <w:rPr>
          <w:rFonts w:eastAsia="標楷體" w:hAnsi="標楷體" w:hint="eastAsia"/>
          <w:sz w:val="20"/>
        </w:rPr>
        <w:t>：普通件</w:t>
      </w:r>
    </w:p>
    <w:p w:rsidR="00114993" w:rsidRPr="00F539BE" w:rsidRDefault="00114993" w:rsidP="00EF0F1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F539BE">
        <w:rPr>
          <w:rFonts w:ascii="Times New Roman" w:eastAsia="標楷體" w:hAnsi="標楷體" w:cs="Times New Roman" w:hint="eastAsia"/>
          <w:kern w:val="2"/>
        </w:rPr>
        <w:t>密等及解密條件或保密期限：</w:t>
      </w:r>
    </w:p>
    <w:p w:rsidR="00EF0F12" w:rsidRPr="00F539BE" w:rsidRDefault="00114993" w:rsidP="00EF0F1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pPr>
      <w:r w:rsidRPr="00F539BE">
        <w:rPr>
          <w:rFonts w:ascii="Times New Roman" w:eastAsia="標楷體" w:hAnsi="標楷體" w:cs="Times New Roman" w:hint="eastAsia"/>
          <w:kern w:val="2"/>
        </w:rPr>
        <w:t>附件：</w:t>
      </w:r>
      <w:r w:rsidR="00F00A7D" w:rsidRPr="00F539BE">
        <w:rPr>
          <w:rFonts w:hint="eastAsia"/>
        </w:rPr>
        <w:t xml:space="preserve"> </w:t>
      </w:r>
    </w:p>
    <w:p w:rsidR="004A01CD" w:rsidRPr="00F306ED" w:rsidRDefault="004A01CD" w:rsidP="00670EF2">
      <w:pPr>
        <w:spacing w:line="320" w:lineRule="exact"/>
        <w:ind w:left="848" w:hangingChars="303" w:hanging="848"/>
        <w:jc w:val="both"/>
        <w:rPr>
          <w:b/>
        </w:rPr>
      </w:pPr>
      <w:r w:rsidRPr="00F539BE">
        <w:rPr>
          <w:rFonts w:ascii="標楷體" w:eastAsia="標楷體" w:hint="eastAsia"/>
          <w:sz w:val="28"/>
        </w:rPr>
        <w:t>主旨：</w:t>
      </w:r>
      <w:r w:rsidR="00380A12">
        <w:rPr>
          <w:rFonts w:ascii="標楷體" w:eastAsia="標楷體" w:hint="eastAsia"/>
          <w:sz w:val="28"/>
        </w:rPr>
        <w:t>請 貴公司</w:t>
      </w:r>
      <w:r w:rsidR="00F72ABA">
        <w:rPr>
          <w:rFonts w:ascii="標楷體" w:eastAsia="標楷體" w:hint="eastAsia"/>
          <w:sz w:val="28"/>
        </w:rPr>
        <w:t>所屬經紀人員踴躍上線</w:t>
      </w:r>
      <w:r w:rsidR="00F72ABA" w:rsidRPr="00F306ED">
        <w:rPr>
          <w:rFonts w:ascii="標楷體" w:eastAsia="標楷體" w:hint="eastAsia"/>
          <w:sz w:val="28"/>
        </w:rPr>
        <w:t>學習</w:t>
      </w:r>
      <w:r w:rsidR="00380A12" w:rsidRPr="00F306ED">
        <w:rPr>
          <w:rFonts w:ascii="標楷體" w:eastAsia="標楷體" w:hint="eastAsia"/>
          <w:sz w:val="28"/>
        </w:rPr>
        <w:t>「</w:t>
      </w:r>
      <w:r w:rsidR="00C56DD7" w:rsidRPr="00C56DD7">
        <w:rPr>
          <w:rFonts w:eastAsia="標楷體" w:hint="eastAsia"/>
          <w:sz w:val="28"/>
          <w:szCs w:val="28"/>
        </w:rPr>
        <w:t>從買方、賣方與仲介三方關係來探討漏水屋的法律責任歸屬</w:t>
      </w:r>
      <w:r w:rsidR="00380A12" w:rsidRPr="00F306ED">
        <w:rPr>
          <w:rFonts w:ascii="標楷體" w:eastAsia="標楷體" w:hint="eastAsia"/>
          <w:sz w:val="28"/>
        </w:rPr>
        <w:t>」</w:t>
      </w:r>
      <w:proofErr w:type="gramStart"/>
      <w:r w:rsidR="00380A12" w:rsidRPr="00F306ED">
        <w:rPr>
          <w:rFonts w:ascii="標楷體" w:eastAsia="標楷體" w:hint="eastAsia"/>
          <w:sz w:val="28"/>
        </w:rPr>
        <w:t>免費</w:t>
      </w:r>
      <w:r w:rsidR="0049312F" w:rsidRPr="00F306ED">
        <w:rPr>
          <w:rFonts w:ascii="標楷體" w:eastAsia="標楷體" w:hint="eastAsia"/>
          <w:sz w:val="28"/>
        </w:rPr>
        <w:t>線上</w:t>
      </w:r>
      <w:r w:rsidR="00D804E0" w:rsidRPr="00F306ED">
        <w:rPr>
          <w:rFonts w:ascii="標楷體" w:eastAsia="標楷體" w:hint="eastAsia"/>
          <w:sz w:val="28"/>
        </w:rPr>
        <w:t>課程</w:t>
      </w:r>
      <w:proofErr w:type="gramEnd"/>
      <w:r w:rsidR="00FD2634" w:rsidRPr="00F306ED">
        <w:rPr>
          <w:rFonts w:ascii="標楷體" w:eastAsia="標楷體" w:hint="eastAsia"/>
          <w:sz w:val="28"/>
        </w:rPr>
        <w:t>!</w:t>
      </w:r>
      <w:r w:rsidR="004E63D5" w:rsidRPr="00F306ED">
        <w:rPr>
          <w:rFonts w:hint="eastAsia"/>
        </w:rPr>
        <w:t xml:space="preserve"> </w:t>
      </w:r>
    </w:p>
    <w:p w:rsidR="004A01CD" w:rsidRPr="00F539BE" w:rsidRDefault="004A01CD" w:rsidP="009F1D96">
      <w:pPr>
        <w:spacing w:line="320" w:lineRule="exact"/>
        <w:ind w:left="840" w:hangingChars="300" w:hanging="840"/>
        <w:rPr>
          <w:rFonts w:ascii="標楷體" w:eastAsia="標楷體"/>
          <w:sz w:val="28"/>
          <w:szCs w:val="28"/>
        </w:rPr>
      </w:pPr>
      <w:r w:rsidRPr="00F539BE">
        <w:rPr>
          <w:rFonts w:ascii="標楷體" w:eastAsia="標楷體" w:hint="eastAsia"/>
          <w:sz w:val="28"/>
          <w:szCs w:val="28"/>
        </w:rPr>
        <w:t>說明：</w:t>
      </w:r>
    </w:p>
    <w:p w:rsidR="009F1D96" w:rsidRPr="00F306ED" w:rsidRDefault="009F1D96" w:rsidP="00452AE9">
      <w:pPr>
        <w:pStyle w:val="af1"/>
        <w:numPr>
          <w:ilvl w:val="0"/>
          <w:numId w:val="2"/>
        </w:numPr>
        <w:spacing w:line="320" w:lineRule="exact"/>
        <w:ind w:leftChars="0" w:left="567" w:hanging="567"/>
        <w:rPr>
          <w:rFonts w:eastAsia="標楷體"/>
          <w:sz w:val="28"/>
          <w:szCs w:val="28"/>
        </w:rPr>
      </w:pPr>
      <w:r w:rsidRPr="00F306ED">
        <w:rPr>
          <w:rFonts w:eastAsia="標楷體" w:hint="eastAsia"/>
          <w:sz w:val="28"/>
          <w:szCs w:val="28"/>
        </w:rPr>
        <w:t>本會教育訓練委員會特別邀請</w:t>
      </w:r>
      <w:r w:rsidR="00C56DD7">
        <w:rPr>
          <w:rFonts w:eastAsia="標楷體" w:hint="eastAsia"/>
          <w:sz w:val="28"/>
          <w:szCs w:val="28"/>
        </w:rPr>
        <w:t>法律顧問</w:t>
      </w:r>
      <w:r w:rsidRPr="00F306ED">
        <w:rPr>
          <w:rFonts w:eastAsia="標楷體" w:hint="eastAsia"/>
          <w:sz w:val="28"/>
          <w:szCs w:val="28"/>
        </w:rPr>
        <w:t>-</w:t>
      </w:r>
      <w:r w:rsidR="00C56DD7">
        <w:rPr>
          <w:rFonts w:eastAsia="標楷體" w:hint="eastAsia"/>
          <w:sz w:val="28"/>
          <w:szCs w:val="28"/>
        </w:rPr>
        <w:t>徐偉超律師</w:t>
      </w:r>
      <w:r w:rsidRPr="00F306ED">
        <w:rPr>
          <w:rFonts w:eastAsia="標楷體" w:hint="eastAsia"/>
          <w:sz w:val="28"/>
          <w:szCs w:val="28"/>
        </w:rPr>
        <w:t>主講「</w:t>
      </w:r>
      <w:r w:rsidR="00C56DD7" w:rsidRPr="00C56DD7">
        <w:rPr>
          <w:rFonts w:eastAsia="標楷體" w:hint="eastAsia"/>
          <w:sz w:val="28"/>
          <w:szCs w:val="28"/>
        </w:rPr>
        <w:t>從買方、賣方與仲介三方關係來探討漏水屋的法律責任歸屬</w:t>
      </w:r>
      <w:r w:rsidRPr="00F306ED">
        <w:rPr>
          <w:rFonts w:eastAsia="標楷體" w:hint="eastAsia"/>
          <w:sz w:val="28"/>
          <w:szCs w:val="28"/>
        </w:rPr>
        <w:t>」</w:t>
      </w:r>
      <w:proofErr w:type="gramStart"/>
      <w:r w:rsidRPr="00F306ED">
        <w:rPr>
          <w:rFonts w:eastAsia="標楷體" w:hint="eastAsia"/>
          <w:sz w:val="28"/>
          <w:szCs w:val="28"/>
        </w:rPr>
        <w:t>線上課程</w:t>
      </w:r>
      <w:proofErr w:type="gramEnd"/>
      <w:r w:rsidRPr="00F306ED">
        <w:rPr>
          <w:rFonts w:eastAsia="標楷體" w:hint="eastAsia"/>
          <w:sz w:val="28"/>
          <w:szCs w:val="28"/>
        </w:rPr>
        <w:t>。</w:t>
      </w:r>
      <w:r w:rsidR="00C56DD7" w:rsidRPr="00C56DD7">
        <w:rPr>
          <w:rFonts w:eastAsia="標楷體" w:hint="eastAsia"/>
          <w:sz w:val="28"/>
          <w:szCs w:val="28"/>
        </w:rPr>
        <w:t>本講座以漏水屋為中心，分別從買賣雙方在漏水屋中之法律責任，以及仲介人員在漏水屋中之法律責任來分析說明近年來法院見解的變化，使房仲業者在遇到漏水糾紛時，能精</w:t>
      </w:r>
      <w:proofErr w:type="gramStart"/>
      <w:r w:rsidR="00C56DD7" w:rsidRPr="00C56DD7">
        <w:rPr>
          <w:rFonts w:eastAsia="標楷體" w:hint="eastAsia"/>
          <w:sz w:val="28"/>
          <w:szCs w:val="28"/>
        </w:rPr>
        <w:t>準</w:t>
      </w:r>
      <w:proofErr w:type="gramEnd"/>
      <w:r w:rsidR="00C56DD7" w:rsidRPr="00C56DD7">
        <w:rPr>
          <w:rFonts w:eastAsia="標楷體" w:hint="eastAsia"/>
          <w:sz w:val="28"/>
          <w:szCs w:val="28"/>
        </w:rPr>
        <w:t>而正確地提供買賣雙方紛爭解決的方向，並確保自己收取服務費之權益，進而落實不動產之交易安全。</w:t>
      </w:r>
      <w:r w:rsidRPr="00F306ED">
        <w:rPr>
          <w:rFonts w:eastAsia="標楷體" w:hint="eastAsia"/>
          <w:sz w:val="28"/>
          <w:szCs w:val="28"/>
        </w:rPr>
        <w:t>本次講座內容務實且精彩，可有效提升從業人員專業素養，切勿錯失良機，請鼓勵</w:t>
      </w:r>
      <w:r w:rsidR="00F306ED" w:rsidRPr="00F306ED">
        <w:rPr>
          <w:rFonts w:eastAsia="標楷體" w:hint="eastAsia"/>
          <w:sz w:val="28"/>
          <w:szCs w:val="28"/>
        </w:rPr>
        <w:t xml:space="preserve"> </w:t>
      </w:r>
      <w:r w:rsidRPr="00F306ED">
        <w:rPr>
          <w:rFonts w:eastAsia="標楷體" w:hint="eastAsia"/>
          <w:sz w:val="28"/>
          <w:szCs w:val="28"/>
        </w:rPr>
        <w:t>貴公司所屬經紀人員踴躍上線學習！</w:t>
      </w:r>
      <w:r w:rsidRPr="00F306ED">
        <w:rPr>
          <w:rFonts w:eastAsia="標楷體" w:hint="eastAsia"/>
          <w:sz w:val="28"/>
          <w:szCs w:val="28"/>
        </w:rPr>
        <w:t xml:space="preserve">                  </w:t>
      </w:r>
    </w:p>
    <w:p w:rsidR="00F464AD" w:rsidRPr="00C56DD7" w:rsidRDefault="00C56DD7" w:rsidP="00452AE9">
      <w:pPr>
        <w:pStyle w:val="af1"/>
        <w:numPr>
          <w:ilvl w:val="0"/>
          <w:numId w:val="2"/>
        </w:numPr>
        <w:spacing w:line="320" w:lineRule="exact"/>
        <w:ind w:leftChars="0" w:left="567" w:hanging="567"/>
        <w:rPr>
          <w:rFonts w:ascii="標楷體" w:eastAsia="標楷體" w:hAnsi="標楷體" w:cs="新細明體"/>
          <w:kern w:val="0"/>
          <w:sz w:val="28"/>
          <w:szCs w:val="28"/>
        </w:rPr>
      </w:pPr>
      <w:r>
        <w:rPr>
          <w:rFonts w:ascii="標楷體" w:eastAsia="標楷體" w:hAnsi="標楷體" w:cs="新細明體" w:hint="eastAsia"/>
          <w:kern w:val="0"/>
          <w:sz w:val="28"/>
          <w:szCs w:val="28"/>
        </w:rPr>
        <w:t>徐偉超律師學</w:t>
      </w:r>
      <w:r w:rsidR="00B947F2" w:rsidRPr="00F306ED">
        <w:rPr>
          <w:rFonts w:ascii="標楷體" w:eastAsia="標楷體" w:hAnsi="標楷體" w:cs="新細明體" w:hint="eastAsia"/>
          <w:kern w:val="0"/>
          <w:sz w:val="28"/>
          <w:szCs w:val="28"/>
        </w:rPr>
        <w:t>經歷</w:t>
      </w:r>
      <w:r w:rsidR="00380A12" w:rsidRPr="00F306ED">
        <w:rPr>
          <w:rFonts w:ascii="標楷體" w:eastAsia="標楷體" w:hAnsi="標楷體" w:cs="新細明體" w:hint="eastAsia"/>
          <w:kern w:val="0"/>
          <w:sz w:val="28"/>
          <w:szCs w:val="28"/>
        </w:rPr>
        <w:t>：</w:t>
      </w:r>
      <w:r w:rsidRPr="00C56DD7">
        <w:rPr>
          <w:rFonts w:ascii="標楷體" w:eastAsia="標楷體" w:hAnsi="標楷體" w:cs="新細明體" w:hint="eastAsia"/>
          <w:kern w:val="0"/>
          <w:sz w:val="28"/>
          <w:szCs w:val="28"/>
        </w:rPr>
        <w:t>輔仁大學法學博士</w:t>
      </w:r>
      <w:r>
        <w:rPr>
          <w:rFonts w:ascii="標楷體" w:eastAsia="標楷體" w:hAnsi="標楷體" w:cs="新細明體" w:hint="eastAsia"/>
          <w:kern w:val="0"/>
          <w:sz w:val="28"/>
          <w:szCs w:val="28"/>
        </w:rPr>
        <w:t>/</w:t>
      </w:r>
      <w:r w:rsidRPr="00C56DD7">
        <w:rPr>
          <w:rFonts w:ascii="標楷體" w:eastAsia="標楷體" w:hAnsi="標楷體" w:cs="新細明體" w:hint="eastAsia"/>
          <w:kern w:val="0"/>
          <w:sz w:val="28"/>
          <w:szCs w:val="28"/>
        </w:rPr>
        <w:t>執業律師</w:t>
      </w:r>
      <w:r>
        <w:rPr>
          <w:rFonts w:ascii="標楷體" w:eastAsia="標楷體" w:hAnsi="標楷體" w:cs="新細明體" w:hint="eastAsia"/>
          <w:kern w:val="0"/>
          <w:sz w:val="28"/>
          <w:szCs w:val="28"/>
        </w:rPr>
        <w:t>/</w:t>
      </w:r>
      <w:r w:rsidRPr="00C56DD7">
        <w:rPr>
          <w:rFonts w:ascii="標楷體" w:eastAsia="標楷體" w:hAnsi="標楷體" w:cs="新細明體" w:hint="eastAsia"/>
          <w:kern w:val="0"/>
          <w:sz w:val="28"/>
          <w:szCs w:val="28"/>
        </w:rPr>
        <w:t>社團法人中華不動產法治暨政策協會理事長</w:t>
      </w:r>
      <w:r>
        <w:rPr>
          <w:rFonts w:ascii="標楷體" w:eastAsia="標楷體" w:hAnsi="標楷體" w:cs="新細明體" w:hint="eastAsia"/>
          <w:kern w:val="0"/>
          <w:sz w:val="28"/>
          <w:szCs w:val="28"/>
        </w:rPr>
        <w:t>/台</w:t>
      </w:r>
      <w:r w:rsidRPr="00C56DD7">
        <w:rPr>
          <w:rFonts w:ascii="標楷體" w:eastAsia="標楷體" w:hAnsi="標楷體" w:cs="新細明體" w:hint="eastAsia"/>
          <w:kern w:val="0"/>
          <w:sz w:val="28"/>
          <w:szCs w:val="28"/>
        </w:rPr>
        <w:t>北市不動產仲介經紀商業同業公會顧問律師</w:t>
      </w:r>
      <w:r>
        <w:rPr>
          <w:rFonts w:ascii="標楷體" w:eastAsia="標楷體" w:hAnsi="標楷體" w:cs="新細明體" w:hint="eastAsia"/>
          <w:kern w:val="0"/>
          <w:sz w:val="28"/>
          <w:szCs w:val="28"/>
        </w:rPr>
        <w:t>/中</w:t>
      </w:r>
      <w:r w:rsidRPr="00C56DD7">
        <w:rPr>
          <w:rFonts w:ascii="標楷體" w:eastAsia="標楷體" w:hAnsi="標楷體" w:cs="新細明體" w:hint="eastAsia"/>
          <w:kern w:val="0"/>
          <w:sz w:val="28"/>
          <w:szCs w:val="28"/>
        </w:rPr>
        <w:t>華民國記帳士公會全國聯合會顧問律師</w:t>
      </w:r>
      <w:r>
        <w:rPr>
          <w:rFonts w:ascii="標楷體" w:eastAsia="標楷體" w:hAnsi="標楷體" w:cs="新細明體" w:hint="eastAsia"/>
          <w:kern w:val="0"/>
          <w:sz w:val="28"/>
          <w:szCs w:val="28"/>
        </w:rPr>
        <w:t>/</w:t>
      </w:r>
      <w:r w:rsidRPr="00C56DD7">
        <w:rPr>
          <w:rFonts w:ascii="標楷體" w:eastAsia="標楷體" w:hAnsi="標楷體" w:cs="新細明體" w:hint="eastAsia"/>
          <w:kern w:val="0"/>
          <w:sz w:val="28"/>
          <w:szCs w:val="28"/>
        </w:rPr>
        <w:t>輔仁大學法律系兼任助理教授</w:t>
      </w:r>
    </w:p>
    <w:p w:rsidR="002C7781" w:rsidRPr="00F306ED" w:rsidRDefault="002C7781" w:rsidP="0042249E">
      <w:pPr>
        <w:pStyle w:val="af1"/>
        <w:numPr>
          <w:ilvl w:val="0"/>
          <w:numId w:val="2"/>
        </w:numPr>
        <w:spacing w:line="320" w:lineRule="exact"/>
        <w:ind w:leftChars="0" w:left="567" w:hanging="567"/>
        <w:rPr>
          <w:rFonts w:ascii="標楷體" w:eastAsia="標楷體" w:hAnsi="標楷體"/>
          <w:sz w:val="28"/>
          <w:szCs w:val="28"/>
        </w:rPr>
      </w:pPr>
      <w:r w:rsidRPr="00F306ED">
        <w:rPr>
          <w:rFonts w:eastAsia="標楷體" w:hint="eastAsia"/>
          <w:sz w:val="28"/>
          <w:szCs w:val="28"/>
        </w:rPr>
        <w:t>課程大綱：</w:t>
      </w:r>
    </w:p>
    <w:p w:rsidR="00C56DD7" w:rsidRPr="00C56DD7" w:rsidRDefault="00C56DD7" w:rsidP="00C56DD7">
      <w:pPr>
        <w:spacing w:line="32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C56DD7">
        <w:rPr>
          <w:rFonts w:ascii="標楷體" w:eastAsia="標楷體" w:hAnsi="標楷體" w:hint="eastAsia"/>
          <w:sz w:val="28"/>
          <w:szCs w:val="28"/>
        </w:rPr>
        <w:t>買賣雙方在漏水屋中之法律責任</w:t>
      </w:r>
    </w:p>
    <w:p w:rsidR="00C56DD7" w:rsidRPr="00C56DD7" w:rsidRDefault="00C56DD7" w:rsidP="00C56DD7">
      <w:pPr>
        <w:spacing w:line="320" w:lineRule="exact"/>
        <w:ind w:firstLineChars="400" w:firstLine="1120"/>
        <w:rPr>
          <w:rFonts w:ascii="標楷體" w:eastAsia="標楷體" w:hAnsi="標楷體"/>
          <w:sz w:val="28"/>
          <w:szCs w:val="28"/>
        </w:rPr>
      </w:pPr>
      <w:r>
        <w:rPr>
          <w:rFonts w:ascii="標楷體" w:eastAsia="標楷體" w:hAnsi="標楷體" w:hint="eastAsia"/>
          <w:sz w:val="28"/>
          <w:szCs w:val="28"/>
        </w:rPr>
        <w:t>（1</w:t>
      </w:r>
      <w:r w:rsidRPr="00C56DD7">
        <w:rPr>
          <w:rFonts w:ascii="標楷體" w:eastAsia="標楷體" w:hAnsi="標楷體" w:hint="eastAsia"/>
          <w:sz w:val="28"/>
          <w:szCs w:val="28"/>
        </w:rPr>
        <w:t>）契約上的保固期間</w:t>
      </w:r>
    </w:p>
    <w:p w:rsidR="00C56DD7" w:rsidRPr="00C56DD7" w:rsidRDefault="00C56DD7" w:rsidP="00C56DD7">
      <w:pPr>
        <w:spacing w:line="320" w:lineRule="exact"/>
        <w:ind w:firstLineChars="400" w:firstLine="1120"/>
        <w:rPr>
          <w:rFonts w:ascii="標楷體" w:eastAsia="標楷體" w:hAnsi="標楷體"/>
          <w:sz w:val="28"/>
          <w:szCs w:val="28"/>
        </w:rPr>
      </w:pPr>
      <w:r>
        <w:rPr>
          <w:rFonts w:ascii="標楷體" w:eastAsia="標楷體" w:hAnsi="標楷體" w:hint="eastAsia"/>
          <w:sz w:val="28"/>
          <w:szCs w:val="28"/>
        </w:rPr>
        <w:t>（2</w:t>
      </w:r>
      <w:r w:rsidRPr="00C56DD7">
        <w:rPr>
          <w:rFonts w:ascii="標楷體" w:eastAsia="標楷體" w:hAnsi="標楷體" w:hint="eastAsia"/>
          <w:sz w:val="28"/>
          <w:szCs w:val="28"/>
        </w:rPr>
        <w:t>）民法上的物之瑕疵擔保</w:t>
      </w:r>
    </w:p>
    <w:p w:rsidR="00C56DD7" w:rsidRPr="00C56DD7" w:rsidRDefault="00C56DD7" w:rsidP="00C56DD7">
      <w:pPr>
        <w:spacing w:line="32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C56DD7">
        <w:rPr>
          <w:rFonts w:ascii="標楷體" w:eastAsia="標楷體" w:hAnsi="標楷體" w:hint="eastAsia"/>
          <w:sz w:val="28"/>
          <w:szCs w:val="28"/>
        </w:rPr>
        <w:t>仲介人員在漏水屋中之法律責任</w:t>
      </w:r>
    </w:p>
    <w:p w:rsidR="00C56DD7" w:rsidRPr="00C56DD7" w:rsidRDefault="00C56DD7" w:rsidP="00C56DD7">
      <w:pPr>
        <w:spacing w:line="320" w:lineRule="exact"/>
        <w:ind w:firstLineChars="400" w:firstLine="1120"/>
        <w:rPr>
          <w:rFonts w:ascii="標楷體" w:eastAsia="標楷體" w:hAnsi="標楷體"/>
          <w:sz w:val="28"/>
          <w:szCs w:val="28"/>
        </w:rPr>
      </w:pPr>
      <w:r>
        <w:rPr>
          <w:rFonts w:ascii="標楷體" w:eastAsia="標楷體" w:hAnsi="標楷體" w:hint="eastAsia"/>
          <w:sz w:val="28"/>
          <w:szCs w:val="28"/>
        </w:rPr>
        <w:t>（1</w:t>
      </w:r>
      <w:r w:rsidRPr="00C56DD7">
        <w:rPr>
          <w:rFonts w:ascii="標楷體" w:eastAsia="標楷體" w:hAnsi="標楷體" w:hint="eastAsia"/>
          <w:sz w:val="28"/>
          <w:szCs w:val="28"/>
        </w:rPr>
        <w:t>）調查告知義務之範圍</w:t>
      </w:r>
      <w:bookmarkStart w:id="0" w:name="_GoBack"/>
      <w:r w:rsidR="001A087A" w:rsidRPr="001A087A">
        <w:rPr>
          <w:rFonts w:ascii="標楷體" w:eastAsia="標楷體" w:hAnsi="標楷體" w:hint="eastAsia"/>
          <w:sz w:val="28"/>
          <w:szCs w:val="28"/>
        </w:rPr>
        <w:t>確</w:t>
      </w:r>
      <w:bookmarkEnd w:id="0"/>
      <w:r w:rsidRPr="00C56DD7">
        <w:rPr>
          <w:rFonts w:ascii="標楷體" w:eastAsia="標楷體" w:hAnsi="標楷體" w:hint="eastAsia"/>
          <w:sz w:val="28"/>
          <w:szCs w:val="28"/>
        </w:rPr>
        <w:t>立</w:t>
      </w:r>
    </w:p>
    <w:p w:rsidR="00452AE9" w:rsidRDefault="00C56DD7" w:rsidP="00C56DD7">
      <w:pPr>
        <w:spacing w:line="320" w:lineRule="exact"/>
        <w:ind w:firstLineChars="400" w:firstLine="1120"/>
        <w:rPr>
          <w:rFonts w:ascii="標楷體" w:eastAsia="標楷體" w:hAnsi="標楷體"/>
          <w:sz w:val="28"/>
          <w:szCs w:val="28"/>
        </w:rPr>
      </w:pPr>
      <w:r>
        <w:rPr>
          <w:rFonts w:ascii="標楷體" w:eastAsia="標楷體" w:hAnsi="標楷體" w:hint="eastAsia"/>
          <w:sz w:val="28"/>
          <w:szCs w:val="28"/>
        </w:rPr>
        <w:t>（2</w:t>
      </w:r>
      <w:r w:rsidRPr="00C56DD7">
        <w:rPr>
          <w:rFonts w:ascii="標楷體" w:eastAsia="標楷體" w:hAnsi="標楷體" w:hint="eastAsia"/>
          <w:sz w:val="28"/>
          <w:szCs w:val="28"/>
        </w:rPr>
        <w:t>）違反調查告知義務之責任</w:t>
      </w:r>
    </w:p>
    <w:p w:rsidR="00380A12" w:rsidRPr="00A375A7" w:rsidRDefault="00A375A7" w:rsidP="00452AE9">
      <w:pPr>
        <w:spacing w:line="320" w:lineRule="exact"/>
        <w:rPr>
          <w:rFonts w:ascii="標楷體" w:eastAsia="標楷體" w:hAnsi="標楷體"/>
          <w:sz w:val="28"/>
          <w:szCs w:val="28"/>
        </w:rPr>
      </w:pPr>
      <w:r>
        <w:rPr>
          <w:rFonts w:ascii="標楷體" w:eastAsia="標楷體" w:hAnsi="標楷體" w:hint="eastAsia"/>
          <w:sz w:val="28"/>
          <w:szCs w:val="28"/>
        </w:rPr>
        <w:t>四、</w:t>
      </w:r>
      <w:proofErr w:type="gramStart"/>
      <w:r w:rsidR="0049312F" w:rsidRPr="00A375A7">
        <w:rPr>
          <w:rFonts w:ascii="標楷體" w:eastAsia="標楷體" w:hAnsi="標楷體" w:hint="eastAsia"/>
          <w:sz w:val="28"/>
          <w:szCs w:val="28"/>
        </w:rPr>
        <w:t>線上講座</w:t>
      </w:r>
      <w:proofErr w:type="gramEnd"/>
      <w:r w:rsidR="0049312F" w:rsidRPr="00A375A7">
        <w:rPr>
          <w:rFonts w:ascii="標楷體" w:eastAsia="標楷體" w:hAnsi="標楷體" w:hint="eastAsia"/>
          <w:sz w:val="28"/>
          <w:szCs w:val="28"/>
        </w:rPr>
        <w:t>資訊：</w:t>
      </w:r>
    </w:p>
    <w:p w:rsidR="00A375A7" w:rsidRDefault="00A375A7" w:rsidP="0042249E">
      <w:pPr>
        <w:pStyle w:val="af1"/>
        <w:spacing w:line="320" w:lineRule="exact"/>
        <w:ind w:leftChars="117" w:left="281" w:firstLineChars="100" w:firstLine="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w:t>
      </w:r>
      <w:proofErr w:type="gramStart"/>
      <w:r>
        <w:rPr>
          <w:rFonts w:ascii="標楷體" w:eastAsia="標楷體" w:hAnsi="標楷體" w:cs="新細明體" w:hint="eastAsia"/>
          <w:color w:val="000000"/>
          <w:kern w:val="0"/>
          <w:sz w:val="28"/>
          <w:szCs w:val="28"/>
        </w:rPr>
        <w:t>一</w:t>
      </w:r>
      <w:proofErr w:type="gramEnd"/>
      <w:r>
        <w:rPr>
          <w:rFonts w:ascii="標楷體" w:eastAsia="標楷體" w:hAnsi="標楷體" w:cs="新細明體" w:hint="eastAsia"/>
          <w:color w:val="000000"/>
          <w:kern w:val="0"/>
          <w:sz w:val="28"/>
          <w:szCs w:val="28"/>
        </w:rPr>
        <w:t>)</w:t>
      </w:r>
      <w:r w:rsidR="00380A12" w:rsidRPr="00A375A7">
        <w:rPr>
          <w:rFonts w:ascii="標楷體" w:eastAsia="標楷體" w:hAnsi="標楷體" w:cs="新細明體" w:hint="eastAsia"/>
          <w:color w:val="000000"/>
          <w:kern w:val="0"/>
          <w:sz w:val="28"/>
          <w:szCs w:val="28"/>
        </w:rPr>
        <w:t>時間：</w:t>
      </w:r>
      <w:r w:rsidR="00C56DD7">
        <w:rPr>
          <w:rFonts w:ascii="標楷體" w:eastAsia="標楷體" w:hAnsi="標楷體" w:cs="新細明體" w:hint="eastAsia"/>
          <w:color w:val="000000"/>
          <w:kern w:val="0"/>
          <w:sz w:val="28"/>
          <w:szCs w:val="28"/>
        </w:rPr>
        <w:t>115</w:t>
      </w:r>
      <w:r w:rsidR="00380A12" w:rsidRPr="00A375A7">
        <w:rPr>
          <w:rFonts w:ascii="標楷體" w:eastAsia="標楷體" w:hAnsi="標楷體" w:cs="新細明體" w:hint="eastAsia"/>
          <w:color w:val="000000"/>
          <w:kern w:val="0"/>
          <w:sz w:val="28"/>
          <w:szCs w:val="28"/>
        </w:rPr>
        <w:t>年</w:t>
      </w:r>
      <w:r w:rsidR="00C56DD7">
        <w:rPr>
          <w:rFonts w:ascii="標楷體" w:eastAsia="標楷體" w:hAnsi="標楷體" w:cs="新細明體" w:hint="eastAsia"/>
          <w:color w:val="000000"/>
          <w:kern w:val="0"/>
          <w:sz w:val="28"/>
          <w:szCs w:val="28"/>
        </w:rPr>
        <w:t>5</w:t>
      </w:r>
      <w:r w:rsidR="00380A12" w:rsidRPr="00A375A7">
        <w:rPr>
          <w:rFonts w:ascii="標楷體" w:eastAsia="標楷體" w:hAnsi="標楷體" w:cs="新細明體" w:hint="eastAsia"/>
          <w:color w:val="000000"/>
          <w:kern w:val="0"/>
          <w:sz w:val="28"/>
          <w:szCs w:val="28"/>
        </w:rPr>
        <w:t>月</w:t>
      </w:r>
      <w:r w:rsidR="00C56DD7">
        <w:rPr>
          <w:rFonts w:ascii="標楷體" w:eastAsia="標楷體" w:hAnsi="標楷體" w:cs="新細明體" w:hint="eastAsia"/>
          <w:color w:val="000000"/>
          <w:kern w:val="0"/>
          <w:sz w:val="28"/>
          <w:szCs w:val="28"/>
        </w:rPr>
        <w:t>20日（週三</w:t>
      </w:r>
      <w:r w:rsidR="00380A12" w:rsidRPr="00A375A7">
        <w:rPr>
          <w:rFonts w:ascii="標楷體" w:eastAsia="標楷體" w:hAnsi="標楷體" w:cs="新細明體" w:hint="eastAsia"/>
          <w:color w:val="000000"/>
          <w:kern w:val="0"/>
          <w:sz w:val="28"/>
          <w:szCs w:val="28"/>
        </w:rPr>
        <w:t>）下午14:00-15:00</w:t>
      </w:r>
    </w:p>
    <w:p w:rsidR="00380A12" w:rsidRPr="00A375A7" w:rsidRDefault="00A375A7" w:rsidP="0042249E">
      <w:pPr>
        <w:pStyle w:val="af1"/>
        <w:spacing w:line="320" w:lineRule="exact"/>
        <w:ind w:leftChars="117" w:left="281" w:firstLineChars="100" w:firstLine="280"/>
        <w:rPr>
          <w:rFonts w:ascii="標楷體" w:eastAsia="標楷體" w:hAnsi="標楷體" w:cs="新細明體"/>
          <w:color w:val="000000"/>
          <w:kern w:val="0"/>
          <w:sz w:val="28"/>
          <w:szCs w:val="28"/>
        </w:rPr>
      </w:pPr>
      <w:r w:rsidRPr="00A375A7">
        <w:rPr>
          <w:rFonts w:ascii="標楷體" w:eastAsia="標楷體" w:hAnsi="標楷體" w:cs="Courier New" w:hint="eastAsia"/>
          <w:kern w:val="0"/>
          <w:sz w:val="28"/>
          <w:szCs w:val="28"/>
        </w:rPr>
        <w:t>(二)</w:t>
      </w:r>
      <w:proofErr w:type="gramStart"/>
      <w:r w:rsidR="00380A12" w:rsidRPr="00A375A7">
        <w:rPr>
          <w:rFonts w:ascii="標楷體" w:eastAsia="標楷體" w:hAnsi="標楷體" w:cs="Courier New" w:hint="eastAsia"/>
          <w:kern w:val="0"/>
          <w:sz w:val="28"/>
          <w:szCs w:val="28"/>
        </w:rPr>
        <w:t>線上平台</w:t>
      </w:r>
      <w:proofErr w:type="gramEnd"/>
      <w:r w:rsidR="00380A12" w:rsidRPr="00A375A7">
        <w:rPr>
          <w:rFonts w:ascii="標楷體" w:eastAsia="標楷體" w:hAnsi="標楷體" w:cs="Courier New" w:hint="eastAsia"/>
          <w:kern w:val="0"/>
          <w:sz w:val="28"/>
          <w:szCs w:val="28"/>
        </w:rPr>
        <w:t>：請搜尋FB台北市不動產仲介經紀商業同業公會粉絲專頁</w:t>
      </w:r>
    </w:p>
    <w:p w:rsidR="00FD3CB8" w:rsidRDefault="000B3F65" w:rsidP="00A375A7">
      <w:pPr>
        <w:pStyle w:val="af1"/>
        <w:tabs>
          <w:tab w:val="left" w:pos="567"/>
        </w:tabs>
        <w:spacing w:line="320" w:lineRule="exact"/>
        <w:ind w:leftChars="414" w:left="994" w:right="282" w:firstLineChars="100" w:firstLine="240"/>
        <w:rPr>
          <w:rFonts w:ascii="標楷體" w:eastAsia="標楷體" w:hAnsi="細明體" w:cs="Courier New"/>
          <w:kern w:val="0"/>
          <w:sz w:val="28"/>
          <w:szCs w:val="28"/>
        </w:rPr>
      </w:pPr>
      <w:hyperlink r:id="rId11" w:history="1">
        <w:r w:rsidR="007107D4" w:rsidRPr="004D1B42">
          <w:rPr>
            <w:rStyle w:val="a4"/>
            <w:rFonts w:ascii="標楷體" w:eastAsia="標楷體" w:hAnsi="細明體" w:cs="Courier New"/>
            <w:kern w:val="0"/>
            <w:sz w:val="28"/>
            <w:szCs w:val="28"/>
          </w:rPr>
          <w:t>https://reurl.cc/yvEMEO</w:t>
        </w:r>
      </w:hyperlink>
    </w:p>
    <w:p w:rsidR="007107D4" w:rsidRPr="00380A12" w:rsidRDefault="007107D4" w:rsidP="00B947F2">
      <w:pPr>
        <w:pStyle w:val="af1"/>
        <w:tabs>
          <w:tab w:val="left" w:pos="567"/>
        </w:tabs>
        <w:spacing w:line="320" w:lineRule="exact"/>
        <w:ind w:leftChars="0" w:left="993" w:right="282"/>
        <w:rPr>
          <w:rFonts w:ascii="標楷體" w:eastAsia="標楷體" w:hAnsi="細明體" w:cs="Courier New"/>
          <w:kern w:val="0"/>
          <w:sz w:val="28"/>
          <w:szCs w:val="28"/>
        </w:rPr>
      </w:pPr>
    </w:p>
    <w:p w:rsidR="00EF0F12" w:rsidRPr="00F539BE" w:rsidRDefault="00EF0F12" w:rsidP="007107D4">
      <w:pPr>
        <w:spacing w:line="400" w:lineRule="exact"/>
        <w:ind w:left="1080" w:hangingChars="300" w:hanging="1080"/>
        <w:jc w:val="center"/>
        <w:rPr>
          <w:rFonts w:ascii="標楷體" w:eastAsia="標楷體"/>
          <w:sz w:val="36"/>
          <w:szCs w:val="36"/>
        </w:rPr>
      </w:pPr>
    </w:p>
    <w:p w:rsidR="001A21DC" w:rsidRPr="00F539BE" w:rsidRDefault="00380A12" w:rsidP="00380A12">
      <w:pPr>
        <w:spacing w:line="480" w:lineRule="exact"/>
        <w:ind w:left="600" w:hangingChars="300" w:hanging="600"/>
        <w:jc w:val="center"/>
        <w:rPr>
          <w:rFonts w:ascii="標楷體" w:eastAsia="標楷體"/>
          <w:sz w:val="36"/>
          <w:szCs w:val="36"/>
        </w:rPr>
      </w:pPr>
      <w:r w:rsidRPr="00F539BE">
        <w:rPr>
          <w:rFonts w:ascii="微軟正黑體" w:eastAsia="微軟正黑體" w:hAnsi="微軟正黑體" w:hint="eastAsia"/>
          <w:noProof/>
          <w:sz w:val="20"/>
        </w:rPr>
        <mc:AlternateContent>
          <mc:Choice Requires="wps">
            <w:drawing>
              <wp:anchor distT="0" distB="0" distL="114300" distR="114300" simplePos="0" relativeHeight="251659264" behindDoc="0" locked="0" layoutInCell="1" allowOverlap="1" wp14:anchorId="5017B36E" wp14:editId="384B50AA">
                <wp:simplePos x="0" y="0"/>
                <wp:positionH relativeFrom="column">
                  <wp:posOffset>3154680</wp:posOffset>
                </wp:positionH>
                <wp:positionV relativeFrom="paragraph">
                  <wp:posOffset>212090</wp:posOffset>
                </wp:positionV>
                <wp:extent cx="2736215" cy="82296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634" w:rsidRDefault="00FD2634" w:rsidP="00FD2634">
                            <w:r w:rsidRPr="00691621">
                              <w:rPr>
                                <w:rFonts w:ascii="全真顏體" w:eastAsia="全真顏體" w:hint="eastAsia"/>
                                <w:sz w:val="50"/>
                                <w:szCs w:val="50"/>
                              </w:rPr>
                              <w:t>理事長</w:t>
                            </w:r>
                            <w:r>
                              <w:rPr>
                                <w:rFonts w:hint="eastAsia"/>
                              </w:rPr>
                              <w:t xml:space="preserve"> </w:t>
                            </w:r>
                            <w:r w:rsidR="007F1E2D">
                              <w:rPr>
                                <w:rFonts w:ascii="全真顏體" w:eastAsia="全真顏體" w:hint="eastAsia"/>
                                <w:sz w:val="80"/>
                                <w:szCs w:val="80"/>
                              </w:rPr>
                              <w:t>蘇金城</w:t>
                            </w:r>
                          </w:p>
                          <w:p w:rsidR="00FD2634" w:rsidRDefault="00FD2634" w:rsidP="00FD2634"/>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48.4pt;margin-top:16.7pt;width:215.45pt;height:6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" stroked="f">
                <v:textbox>
                  <w:txbxContent>
                    <w:p w:rsidR="00FD2634" w:rsidRDefault="00FD2634" w:rsidP="00FD2634">
                      <w:r w:rsidRPr="00691621">
                        <w:rPr>
                          <w:rFonts w:ascii="全真顏體" w:eastAsia="全真顏體" w:hint="eastAsia"/>
                          <w:sz w:val="50"/>
                          <w:szCs w:val="50"/>
                        </w:rPr>
                        <w:t>理事長</w:t>
                      </w:r>
                      <w:r>
                        <w:rPr>
                          <w:rFonts w:hint="eastAsia"/>
                        </w:rPr>
                        <w:t xml:space="preserve"> </w:t>
                      </w:r>
                      <w:r w:rsidR="007F1E2D">
                        <w:rPr>
                          <w:rFonts w:ascii="全真顏體" w:eastAsia="全真顏體" w:hint="eastAsia"/>
                          <w:sz w:val="80"/>
                          <w:szCs w:val="80"/>
                        </w:rPr>
                        <w:t>蘇金城</w:t>
                      </w:r>
                    </w:p>
                    <w:p w:rsidR="00FD2634" w:rsidRDefault="00FD2634" w:rsidP="00FD2634"/>
                  </w:txbxContent>
                </v:textbox>
                <w10:wrap type="square"/>
              </v:shape>
            </w:pict>
          </mc:Fallback>
        </mc:AlternateContent>
      </w:r>
    </w:p>
    <w:p w:rsidR="001A21DC" w:rsidRPr="00F539BE" w:rsidRDefault="001A21DC" w:rsidP="001A21DC">
      <w:pPr>
        <w:spacing w:line="400" w:lineRule="exact"/>
        <w:rPr>
          <w:rFonts w:eastAsia="標楷體"/>
          <w:sz w:val="32"/>
          <w:szCs w:val="32"/>
        </w:rPr>
      </w:pPr>
    </w:p>
    <w:p w:rsidR="001A21DC" w:rsidRPr="00F539BE" w:rsidRDefault="001A21DC" w:rsidP="001A21DC">
      <w:pPr>
        <w:spacing w:line="200" w:lineRule="exact"/>
        <w:rPr>
          <w:rFonts w:eastAsia="標楷體"/>
          <w:sz w:val="32"/>
          <w:szCs w:val="32"/>
        </w:rPr>
      </w:pPr>
    </w:p>
    <w:p w:rsidR="00494F9B" w:rsidRDefault="00494F9B" w:rsidP="001A21DC">
      <w:pPr>
        <w:spacing w:line="400" w:lineRule="exact"/>
        <w:jc w:val="center"/>
        <w:rPr>
          <w:rFonts w:eastAsia="標楷體"/>
          <w:sz w:val="32"/>
          <w:szCs w:val="32"/>
        </w:rPr>
      </w:pPr>
    </w:p>
    <w:p w:rsidR="005F3BF7" w:rsidRPr="00F539BE" w:rsidRDefault="005F3BF7" w:rsidP="005F3BF7">
      <w:pPr>
        <w:spacing w:line="360" w:lineRule="exact"/>
        <w:ind w:rightChars="-83" w:right="-199"/>
        <w:jc w:val="center"/>
        <w:rPr>
          <w:rFonts w:ascii="標楷體" w:eastAsia="標楷體" w:hAnsi="標楷體"/>
          <w:szCs w:val="32"/>
        </w:rPr>
      </w:pPr>
    </w:p>
    <w:sectPr w:rsidR="005F3BF7" w:rsidRPr="00F539BE" w:rsidSect="005F3BF7">
      <w:pgSz w:w="11907" w:h="16840"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65" w:rsidRDefault="000B3F65" w:rsidP="00C469A6">
      <w:r>
        <w:separator/>
      </w:r>
    </w:p>
  </w:endnote>
  <w:endnote w:type="continuationSeparator" w:id="0">
    <w:p w:rsidR="000B3F65" w:rsidRDefault="000B3F65" w:rsidP="00C4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xage Blk BT">
    <w:altName w:val="Arial Black"/>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ixage Md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全真顏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65" w:rsidRDefault="000B3F65" w:rsidP="00C469A6">
      <w:r>
        <w:separator/>
      </w:r>
    </w:p>
  </w:footnote>
  <w:footnote w:type="continuationSeparator" w:id="0">
    <w:p w:rsidR="000B3F65" w:rsidRDefault="000B3F65" w:rsidP="00C4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49C"/>
    <w:multiLevelType w:val="hybridMultilevel"/>
    <w:tmpl w:val="93EC6688"/>
    <w:lvl w:ilvl="0" w:tplc="8F30C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1066E1"/>
    <w:multiLevelType w:val="hybridMultilevel"/>
    <w:tmpl w:val="43CC6C08"/>
    <w:lvl w:ilvl="0" w:tplc="FC90EA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8B19B7"/>
    <w:multiLevelType w:val="hybridMultilevel"/>
    <w:tmpl w:val="72B283CE"/>
    <w:lvl w:ilvl="0" w:tplc="914EFAC2">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4E42EC"/>
    <w:multiLevelType w:val="hybridMultilevel"/>
    <w:tmpl w:val="994A2296"/>
    <w:lvl w:ilvl="0" w:tplc="446C60CE">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0A055F5"/>
    <w:multiLevelType w:val="hybridMultilevel"/>
    <w:tmpl w:val="C9041B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96D7389"/>
    <w:multiLevelType w:val="hybridMultilevel"/>
    <w:tmpl w:val="2C785FEE"/>
    <w:lvl w:ilvl="0" w:tplc="9C10B686">
      <w:start w:val="1"/>
      <w:numFmt w:val="taiwaneseCountingThousand"/>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B40BD4"/>
    <w:multiLevelType w:val="hybridMultilevel"/>
    <w:tmpl w:val="B2AC0F06"/>
    <w:lvl w:ilvl="0" w:tplc="49F0D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8A3172"/>
    <w:multiLevelType w:val="hybridMultilevel"/>
    <w:tmpl w:val="CF8EFB50"/>
    <w:lvl w:ilvl="0" w:tplc="9ADC868A">
      <w:start w:val="1"/>
      <w:numFmt w:val="taiwaneseCountingThousand"/>
      <w:lvlText w:val="(%1)"/>
      <w:lvlJc w:val="left"/>
      <w:pPr>
        <w:ind w:left="1287" w:hanging="720"/>
      </w:pPr>
      <w:rPr>
        <w:rFonts w:ascii="Calibri" w:hAnsi="Calibri"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526A7E99"/>
    <w:multiLevelType w:val="hybridMultilevel"/>
    <w:tmpl w:val="298E91E2"/>
    <w:lvl w:ilvl="0" w:tplc="58CAD774">
      <w:start w:val="1"/>
      <w:numFmt w:val="taiwaneseCountingThousand"/>
      <w:lvlText w:val="(%1)"/>
      <w:lvlJc w:val="left"/>
      <w:pPr>
        <w:ind w:left="1160" w:hanging="540"/>
      </w:pPr>
      <w:rPr>
        <w:rFonts w:eastAsia="標楷體" w:hint="default"/>
        <w:b w:val="0"/>
        <w:sz w:val="26"/>
      </w:rPr>
    </w:lvl>
    <w:lvl w:ilvl="1" w:tplc="04090019" w:tentative="1">
      <w:start w:val="1"/>
      <w:numFmt w:val="ideographTraditional"/>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9">
    <w:nsid w:val="6AEF164F"/>
    <w:multiLevelType w:val="multilevel"/>
    <w:tmpl w:val="2A56B07A"/>
    <w:lvl w:ilvl="0">
      <w:start w:val="1"/>
      <w:numFmt w:val="decimal"/>
      <w:pStyle w:val="1"/>
      <w:suff w:val="space"/>
      <w:lvlText w:val="%1"/>
      <w:lvlJc w:val="left"/>
      <w:pPr>
        <w:ind w:left="0" w:firstLine="0"/>
      </w:pPr>
      <w:rPr>
        <w:vanish/>
      </w:rPr>
    </w:lvl>
    <w:lvl w:ilvl="1">
      <w:start w:val="1"/>
      <w:numFmt w:val="none"/>
      <w:pStyle w:val="2"/>
      <w:isLgl/>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0">
    <w:nsid w:val="7A264475"/>
    <w:multiLevelType w:val="hybridMultilevel"/>
    <w:tmpl w:val="26669486"/>
    <w:lvl w:ilvl="0" w:tplc="5FB2C1DA">
      <w:start w:val="1"/>
      <w:numFmt w:val="taiwaneseCountingThousand"/>
      <w:lvlText w:val="(%1)"/>
      <w:lvlJc w:val="left"/>
      <w:pPr>
        <w:ind w:left="1047" w:hanging="480"/>
      </w:pPr>
      <w:rPr>
        <w:rFonts w:ascii="標楷體" w:eastAsia="標楷體" w:hAnsi="標楷體" w:cs="Times New Roman" w:hint="default"/>
        <w:b/>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9"/>
  </w:num>
  <w:num w:numId="2">
    <w:abstractNumId w:val="5"/>
  </w:num>
  <w:num w:numId="3">
    <w:abstractNumId w:val="4"/>
  </w:num>
  <w:num w:numId="4">
    <w:abstractNumId w:val="6"/>
  </w:num>
  <w:num w:numId="5">
    <w:abstractNumId w:val="0"/>
  </w:num>
  <w:num w:numId="6">
    <w:abstractNumId w:val="8"/>
  </w:num>
  <w:num w:numId="7">
    <w:abstractNumId w:val="3"/>
  </w:num>
  <w:num w:numId="8">
    <w:abstractNumId w:val="7"/>
  </w:num>
  <w:num w:numId="9">
    <w:abstractNumId w:val="10"/>
  </w:num>
  <w:num w:numId="10">
    <w:abstractNumId w:val="1"/>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CF"/>
    <w:rsid w:val="00001B8D"/>
    <w:rsid w:val="00002034"/>
    <w:rsid w:val="000021C3"/>
    <w:rsid w:val="000073C3"/>
    <w:rsid w:val="000111C9"/>
    <w:rsid w:val="00013C5F"/>
    <w:rsid w:val="000238E9"/>
    <w:rsid w:val="000249CA"/>
    <w:rsid w:val="0002542A"/>
    <w:rsid w:val="00025F8F"/>
    <w:rsid w:val="00026FB1"/>
    <w:rsid w:val="000272B6"/>
    <w:rsid w:val="00033F58"/>
    <w:rsid w:val="00040BE4"/>
    <w:rsid w:val="00046D34"/>
    <w:rsid w:val="00047405"/>
    <w:rsid w:val="000509F2"/>
    <w:rsid w:val="00056C52"/>
    <w:rsid w:val="0006100E"/>
    <w:rsid w:val="000651E8"/>
    <w:rsid w:val="000657D4"/>
    <w:rsid w:val="000668FD"/>
    <w:rsid w:val="0006694E"/>
    <w:rsid w:val="00066AA3"/>
    <w:rsid w:val="00071C9A"/>
    <w:rsid w:val="000720B2"/>
    <w:rsid w:val="00072A1C"/>
    <w:rsid w:val="00074F67"/>
    <w:rsid w:val="00077110"/>
    <w:rsid w:val="00080C96"/>
    <w:rsid w:val="0008204A"/>
    <w:rsid w:val="000850DA"/>
    <w:rsid w:val="000865EF"/>
    <w:rsid w:val="0008739F"/>
    <w:rsid w:val="000937AE"/>
    <w:rsid w:val="00093A95"/>
    <w:rsid w:val="00094411"/>
    <w:rsid w:val="000A344F"/>
    <w:rsid w:val="000A384F"/>
    <w:rsid w:val="000A736E"/>
    <w:rsid w:val="000B0655"/>
    <w:rsid w:val="000B3B91"/>
    <w:rsid w:val="000B3F65"/>
    <w:rsid w:val="000C126F"/>
    <w:rsid w:val="000C3C15"/>
    <w:rsid w:val="000C4E18"/>
    <w:rsid w:val="000C6028"/>
    <w:rsid w:val="000C6E6C"/>
    <w:rsid w:val="000C7518"/>
    <w:rsid w:val="000C76BD"/>
    <w:rsid w:val="000D2554"/>
    <w:rsid w:val="000D5B0B"/>
    <w:rsid w:val="000D7392"/>
    <w:rsid w:val="000D7449"/>
    <w:rsid w:val="000E3A1E"/>
    <w:rsid w:val="000E43D9"/>
    <w:rsid w:val="000E4F35"/>
    <w:rsid w:val="000F0E4D"/>
    <w:rsid w:val="000F3F83"/>
    <w:rsid w:val="000F4975"/>
    <w:rsid w:val="000F74CD"/>
    <w:rsid w:val="001032EB"/>
    <w:rsid w:val="001046FC"/>
    <w:rsid w:val="0010634D"/>
    <w:rsid w:val="00106A6A"/>
    <w:rsid w:val="00111A17"/>
    <w:rsid w:val="001141CA"/>
    <w:rsid w:val="00114993"/>
    <w:rsid w:val="0011521D"/>
    <w:rsid w:val="00116D54"/>
    <w:rsid w:val="00122E81"/>
    <w:rsid w:val="00127283"/>
    <w:rsid w:val="001300D5"/>
    <w:rsid w:val="00134148"/>
    <w:rsid w:val="001345F3"/>
    <w:rsid w:val="00134F52"/>
    <w:rsid w:val="00135077"/>
    <w:rsid w:val="00137C91"/>
    <w:rsid w:val="00142431"/>
    <w:rsid w:val="0014360D"/>
    <w:rsid w:val="001441F8"/>
    <w:rsid w:val="001449C6"/>
    <w:rsid w:val="00151100"/>
    <w:rsid w:val="001540B6"/>
    <w:rsid w:val="001562E0"/>
    <w:rsid w:val="00156D2E"/>
    <w:rsid w:val="00157C8E"/>
    <w:rsid w:val="00163722"/>
    <w:rsid w:val="00170E56"/>
    <w:rsid w:val="00176614"/>
    <w:rsid w:val="00176C4E"/>
    <w:rsid w:val="00180DE0"/>
    <w:rsid w:val="00181D8F"/>
    <w:rsid w:val="00182604"/>
    <w:rsid w:val="00186D95"/>
    <w:rsid w:val="0018751B"/>
    <w:rsid w:val="001879A8"/>
    <w:rsid w:val="00196D69"/>
    <w:rsid w:val="001A087A"/>
    <w:rsid w:val="001A0909"/>
    <w:rsid w:val="001A1619"/>
    <w:rsid w:val="001A21DC"/>
    <w:rsid w:val="001A587C"/>
    <w:rsid w:val="001A7763"/>
    <w:rsid w:val="001B0F3F"/>
    <w:rsid w:val="001B42B8"/>
    <w:rsid w:val="001C35FA"/>
    <w:rsid w:val="001C45A8"/>
    <w:rsid w:val="001C628F"/>
    <w:rsid w:val="001D068F"/>
    <w:rsid w:val="001D21C4"/>
    <w:rsid w:val="001D35FD"/>
    <w:rsid w:val="001D42B1"/>
    <w:rsid w:val="001D685B"/>
    <w:rsid w:val="001D7C2B"/>
    <w:rsid w:val="001E1DE3"/>
    <w:rsid w:val="001E29A7"/>
    <w:rsid w:val="001E6187"/>
    <w:rsid w:val="001E767A"/>
    <w:rsid w:val="001F1EF9"/>
    <w:rsid w:val="001F29EB"/>
    <w:rsid w:val="001F53A0"/>
    <w:rsid w:val="001F5ADA"/>
    <w:rsid w:val="001F5DAD"/>
    <w:rsid w:val="0020068E"/>
    <w:rsid w:val="0020254F"/>
    <w:rsid w:val="00202EA2"/>
    <w:rsid w:val="002107CF"/>
    <w:rsid w:val="00210B23"/>
    <w:rsid w:val="002111F6"/>
    <w:rsid w:val="00215A76"/>
    <w:rsid w:val="00223E7E"/>
    <w:rsid w:val="0022422A"/>
    <w:rsid w:val="00225876"/>
    <w:rsid w:val="002259D7"/>
    <w:rsid w:val="00227E5B"/>
    <w:rsid w:val="00230BFF"/>
    <w:rsid w:val="00231CBF"/>
    <w:rsid w:val="00233432"/>
    <w:rsid w:val="002344BF"/>
    <w:rsid w:val="00235221"/>
    <w:rsid w:val="002412D9"/>
    <w:rsid w:val="00241B75"/>
    <w:rsid w:val="00241FF4"/>
    <w:rsid w:val="00242703"/>
    <w:rsid w:val="00244487"/>
    <w:rsid w:val="0024518F"/>
    <w:rsid w:val="002456CA"/>
    <w:rsid w:val="002459EF"/>
    <w:rsid w:val="00245F5E"/>
    <w:rsid w:val="00251009"/>
    <w:rsid w:val="002524DF"/>
    <w:rsid w:val="00256D6C"/>
    <w:rsid w:val="0026262A"/>
    <w:rsid w:val="00262CA3"/>
    <w:rsid w:val="002658C7"/>
    <w:rsid w:val="00266506"/>
    <w:rsid w:val="00270F00"/>
    <w:rsid w:val="0027381A"/>
    <w:rsid w:val="0027544A"/>
    <w:rsid w:val="00277658"/>
    <w:rsid w:val="002851E3"/>
    <w:rsid w:val="002859DB"/>
    <w:rsid w:val="00286C0B"/>
    <w:rsid w:val="00291CAF"/>
    <w:rsid w:val="00294F94"/>
    <w:rsid w:val="00294FE9"/>
    <w:rsid w:val="00295195"/>
    <w:rsid w:val="00295318"/>
    <w:rsid w:val="002957BE"/>
    <w:rsid w:val="002A6664"/>
    <w:rsid w:val="002A7AEA"/>
    <w:rsid w:val="002A7CC1"/>
    <w:rsid w:val="002B06B6"/>
    <w:rsid w:val="002B2270"/>
    <w:rsid w:val="002B43E7"/>
    <w:rsid w:val="002B5B45"/>
    <w:rsid w:val="002B71A0"/>
    <w:rsid w:val="002C1AF2"/>
    <w:rsid w:val="002C388B"/>
    <w:rsid w:val="002C4E1D"/>
    <w:rsid w:val="002C6C0B"/>
    <w:rsid w:val="002C7511"/>
    <w:rsid w:val="002C7781"/>
    <w:rsid w:val="002D7A91"/>
    <w:rsid w:val="002E0995"/>
    <w:rsid w:val="002E34B0"/>
    <w:rsid w:val="002E42DD"/>
    <w:rsid w:val="002E7A36"/>
    <w:rsid w:val="002F188A"/>
    <w:rsid w:val="002F1CFA"/>
    <w:rsid w:val="002F1DFE"/>
    <w:rsid w:val="002F5319"/>
    <w:rsid w:val="002F6E35"/>
    <w:rsid w:val="00302EC3"/>
    <w:rsid w:val="00304A75"/>
    <w:rsid w:val="00304E6D"/>
    <w:rsid w:val="00310545"/>
    <w:rsid w:val="00312819"/>
    <w:rsid w:val="00314866"/>
    <w:rsid w:val="00316749"/>
    <w:rsid w:val="00317A5A"/>
    <w:rsid w:val="00320061"/>
    <w:rsid w:val="00323477"/>
    <w:rsid w:val="00324FBB"/>
    <w:rsid w:val="00326B51"/>
    <w:rsid w:val="00327861"/>
    <w:rsid w:val="00331A34"/>
    <w:rsid w:val="00334AAB"/>
    <w:rsid w:val="003369B1"/>
    <w:rsid w:val="00342B76"/>
    <w:rsid w:val="00344386"/>
    <w:rsid w:val="003508EF"/>
    <w:rsid w:val="003520AC"/>
    <w:rsid w:val="00352947"/>
    <w:rsid w:val="00352E6D"/>
    <w:rsid w:val="00353FD3"/>
    <w:rsid w:val="00354828"/>
    <w:rsid w:val="00357EA1"/>
    <w:rsid w:val="00360955"/>
    <w:rsid w:val="00365AD6"/>
    <w:rsid w:val="00365AE2"/>
    <w:rsid w:val="00367056"/>
    <w:rsid w:val="00372424"/>
    <w:rsid w:val="00373532"/>
    <w:rsid w:val="00374262"/>
    <w:rsid w:val="00375829"/>
    <w:rsid w:val="003766FA"/>
    <w:rsid w:val="00380A12"/>
    <w:rsid w:val="00381EEA"/>
    <w:rsid w:val="003827C7"/>
    <w:rsid w:val="00385D63"/>
    <w:rsid w:val="00394375"/>
    <w:rsid w:val="003A0200"/>
    <w:rsid w:val="003A04C9"/>
    <w:rsid w:val="003A18B1"/>
    <w:rsid w:val="003A7283"/>
    <w:rsid w:val="003B4135"/>
    <w:rsid w:val="003B67B7"/>
    <w:rsid w:val="003B69F9"/>
    <w:rsid w:val="003B6BC3"/>
    <w:rsid w:val="003B71C9"/>
    <w:rsid w:val="003B777C"/>
    <w:rsid w:val="003C0A48"/>
    <w:rsid w:val="003C32C1"/>
    <w:rsid w:val="003C7D5F"/>
    <w:rsid w:val="003D540A"/>
    <w:rsid w:val="003D5984"/>
    <w:rsid w:val="003D7839"/>
    <w:rsid w:val="003E008C"/>
    <w:rsid w:val="003E25D7"/>
    <w:rsid w:val="003E3827"/>
    <w:rsid w:val="003E4628"/>
    <w:rsid w:val="003E4BCF"/>
    <w:rsid w:val="003E5F0B"/>
    <w:rsid w:val="003E62D2"/>
    <w:rsid w:val="003E7DF0"/>
    <w:rsid w:val="00400435"/>
    <w:rsid w:val="00405DB4"/>
    <w:rsid w:val="00407C87"/>
    <w:rsid w:val="00410C3E"/>
    <w:rsid w:val="004171C2"/>
    <w:rsid w:val="00417987"/>
    <w:rsid w:val="0042249E"/>
    <w:rsid w:val="004236A5"/>
    <w:rsid w:val="004309CD"/>
    <w:rsid w:val="00434510"/>
    <w:rsid w:val="00440572"/>
    <w:rsid w:val="0044159A"/>
    <w:rsid w:val="0044407F"/>
    <w:rsid w:val="00445242"/>
    <w:rsid w:val="00446738"/>
    <w:rsid w:val="00447CDE"/>
    <w:rsid w:val="00452762"/>
    <w:rsid w:val="00452AE9"/>
    <w:rsid w:val="00453F6A"/>
    <w:rsid w:val="00455CFE"/>
    <w:rsid w:val="00456A57"/>
    <w:rsid w:val="004573AA"/>
    <w:rsid w:val="00461738"/>
    <w:rsid w:val="0047057A"/>
    <w:rsid w:val="0047192E"/>
    <w:rsid w:val="00471A67"/>
    <w:rsid w:val="00473154"/>
    <w:rsid w:val="00476344"/>
    <w:rsid w:val="00476845"/>
    <w:rsid w:val="004858F7"/>
    <w:rsid w:val="0048674E"/>
    <w:rsid w:val="00486E2B"/>
    <w:rsid w:val="00491DC2"/>
    <w:rsid w:val="00492AAB"/>
    <w:rsid w:val="0049312F"/>
    <w:rsid w:val="00494F9B"/>
    <w:rsid w:val="00496A2A"/>
    <w:rsid w:val="004A01CD"/>
    <w:rsid w:val="004A1DBB"/>
    <w:rsid w:val="004A3159"/>
    <w:rsid w:val="004B1C85"/>
    <w:rsid w:val="004B59BE"/>
    <w:rsid w:val="004B5ED0"/>
    <w:rsid w:val="004B6828"/>
    <w:rsid w:val="004B70FE"/>
    <w:rsid w:val="004C25F7"/>
    <w:rsid w:val="004C5338"/>
    <w:rsid w:val="004C65E5"/>
    <w:rsid w:val="004C6EAB"/>
    <w:rsid w:val="004D51E2"/>
    <w:rsid w:val="004D6B24"/>
    <w:rsid w:val="004D6DBD"/>
    <w:rsid w:val="004E1859"/>
    <w:rsid w:val="004E63D5"/>
    <w:rsid w:val="004F0EA5"/>
    <w:rsid w:val="004F142D"/>
    <w:rsid w:val="00501006"/>
    <w:rsid w:val="00512BAD"/>
    <w:rsid w:val="0052116F"/>
    <w:rsid w:val="00530BB5"/>
    <w:rsid w:val="005316D3"/>
    <w:rsid w:val="005317C0"/>
    <w:rsid w:val="00532BEE"/>
    <w:rsid w:val="00537997"/>
    <w:rsid w:val="005400EE"/>
    <w:rsid w:val="00542250"/>
    <w:rsid w:val="0054510F"/>
    <w:rsid w:val="005452E7"/>
    <w:rsid w:val="005468C8"/>
    <w:rsid w:val="005559A5"/>
    <w:rsid w:val="00557898"/>
    <w:rsid w:val="0056621F"/>
    <w:rsid w:val="005714CE"/>
    <w:rsid w:val="00572DB7"/>
    <w:rsid w:val="00577B63"/>
    <w:rsid w:val="00581883"/>
    <w:rsid w:val="005825F6"/>
    <w:rsid w:val="005826BE"/>
    <w:rsid w:val="005836EE"/>
    <w:rsid w:val="00583AD8"/>
    <w:rsid w:val="0059069C"/>
    <w:rsid w:val="00590A52"/>
    <w:rsid w:val="00593443"/>
    <w:rsid w:val="00593C11"/>
    <w:rsid w:val="00597A84"/>
    <w:rsid w:val="005A237F"/>
    <w:rsid w:val="005A5D47"/>
    <w:rsid w:val="005B50D7"/>
    <w:rsid w:val="005B5BA3"/>
    <w:rsid w:val="005C0FE8"/>
    <w:rsid w:val="005C427D"/>
    <w:rsid w:val="005D1C89"/>
    <w:rsid w:val="005D447D"/>
    <w:rsid w:val="005E0664"/>
    <w:rsid w:val="005E1B3C"/>
    <w:rsid w:val="005E5AD9"/>
    <w:rsid w:val="005F2832"/>
    <w:rsid w:val="005F3BF7"/>
    <w:rsid w:val="005F5502"/>
    <w:rsid w:val="005F5B22"/>
    <w:rsid w:val="005F622F"/>
    <w:rsid w:val="00601CA4"/>
    <w:rsid w:val="00604988"/>
    <w:rsid w:val="00604F96"/>
    <w:rsid w:val="00607843"/>
    <w:rsid w:val="0061051B"/>
    <w:rsid w:val="00611205"/>
    <w:rsid w:val="0061799C"/>
    <w:rsid w:val="00620E28"/>
    <w:rsid w:val="00625E05"/>
    <w:rsid w:val="00637D79"/>
    <w:rsid w:val="00650BBB"/>
    <w:rsid w:val="00651D5F"/>
    <w:rsid w:val="00654608"/>
    <w:rsid w:val="00670EF2"/>
    <w:rsid w:val="0067302A"/>
    <w:rsid w:val="00675C60"/>
    <w:rsid w:val="0068405F"/>
    <w:rsid w:val="00684E1F"/>
    <w:rsid w:val="00685738"/>
    <w:rsid w:val="00690879"/>
    <w:rsid w:val="006A339D"/>
    <w:rsid w:val="006A4510"/>
    <w:rsid w:val="006A511E"/>
    <w:rsid w:val="006A5C95"/>
    <w:rsid w:val="006A7AAF"/>
    <w:rsid w:val="006B1B9B"/>
    <w:rsid w:val="006B30A0"/>
    <w:rsid w:val="006B529F"/>
    <w:rsid w:val="006B5552"/>
    <w:rsid w:val="006B596B"/>
    <w:rsid w:val="006B6D89"/>
    <w:rsid w:val="006B6FD2"/>
    <w:rsid w:val="006C4D41"/>
    <w:rsid w:val="006C5A97"/>
    <w:rsid w:val="006D4CA3"/>
    <w:rsid w:val="006D56DF"/>
    <w:rsid w:val="006E119C"/>
    <w:rsid w:val="006E2C98"/>
    <w:rsid w:val="006F0545"/>
    <w:rsid w:val="006F240E"/>
    <w:rsid w:val="006F2705"/>
    <w:rsid w:val="006F2790"/>
    <w:rsid w:val="006F3315"/>
    <w:rsid w:val="006F4BA7"/>
    <w:rsid w:val="00700499"/>
    <w:rsid w:val="00704FB4"/>
    <w:rsid w:val="007107D4"/>
    <w:rsid w:val="00715337"/>
    <w:rsid w:val="0072089A"/>
    <w:rsid w:val="00721E03"/>
    <w:rsid w:val="00723CF1"/>
    <w:rsid w:val="00730C6F"/>
    <w:rsid w:val="00733661"/>
    <w:rsid w:val="00741825"/>
    <w:rsid w:val="00742F3C"/>
    <w:rsid w:val="007520B4"/>
    <w:rsid w:val="007530D1"/>
    <w:rsid w:val="0075497D"/>
    <w:rsid w:val="007549AD"/>
    <w:rsid w:val="007550DE"/>
    <w:rsid w:val="00755479"/>
    <w:rsid w:val="00755F1E"/>
    <w:rsid w:val="00756CB5"/>
    <w:rsid w:val="00761832"/>
    <w:rsid w:val="00761A12"/>
    <w:rsid w:val="00765AA0"/>
    <w:rsid w:val="00765EDC"/>
    <w:rsid w:val="007661E2"/>
    <w:rsid w:val="00767796"/>
    <w:rsid w:val="00770773"/>
    <w:rsid w:val="00771454"/>
    <w:rsid w:val="00772298"/>
    <w:rsid w:val="00776EA6"/>
    <w:rsid w:val="00780614"/>
    <w:rsid w:val="00780EF2"/>
    <w:rsid w:val="007835A0"/>
    <w:rsid w:val="007867EA"/>
    <w:rsid w:val="00786AB3"/>
    <w:rsid w:val="007953AA"/>
    <w:rsid w:val="00796ABA"/>
    <w:rsid w:val="007A21FC"/>
    <w:rsid w:val="007A364E"/>
    <w:rsid w:val="007A409E"/>
    <w:rsid w:val="007A4AD1"/>
    <w:rsid w:val="007A4AE6"/>
    <w:rsid w:val="007A75FF"/>
    <w:rsid w:val="007A7610"/>
    <w:rsid w:val="007B47AF"/>
    <w:rsid w:val="007C2ED6"/>
    <w:rsid w:val="007C2F5A"/>
    <w:rsid w:val="007C3A62"/>
    <w:rsid w:val="007C44C7"/>
    <w:rsid w:val="007D0B61"/>
    <w:rsid w:val="007E193C"/>
    <w:rsid w:val="007E467D"/>
    <w:rsid w:val="007E5753"/>
    <w:rsid w:val="007F061F"/>
    <w:rsid w:val="007F10F6"/>
    <w:rsid w:val="007F1C25"/>
    <w:rsid w:val="007F1E2D"/>
    <w:rsid w:val="00806409"/>
    <w:rsid w:val="00813739"/>
    <w:rsid w:val="0081653F"/>
    <w:rsid w:val="00816EBF"/>
    <w:rsid w:val="00817C6F"/>
    <w:rsid w:val="00824ED8"/>
    <w:rsid w:val="0082527A"/>
    <w:rsid w:val="00825ACD"/>
    <w:rsid w:val="00826E68"/>
    <w:rsid w:val="00827AAB"/>
    <w:rsid w:val="008327C3"/>
    <w:rsid w:val="00834765"/>
    <w:rsid w:val="008401B4"/>
    <w:rsid w:val="008433B5"/>
    <w:rsid w:val="008449E8"/>
    <w:rsid w:val="008453B6"/>
    <w:rsid w:val="008538D8"/>
    <w:rsid w:val="00855538"/>
    <w:rsid w:val="00860026"/>
    <w:rsid w:val="00861912"/>
    <w:rsid w:val="00862D48"/>
    <w:rsid w:val="00863A8F"/>
    <w:rsid w:val="00870B79"/>
    <w:rsid w:val="008735EA"/>
    <w:rsid w:val="00875D8B"/>
    <w:rsid w:val="008808D9"/>
    <w:rsid w:val="00882015"/>
    <w:rsid w:val="0088266F"/>
    <w:rsid w:val="00883481"/>
    <w:rsid w:val="00886F53"/>
    <w:rsid w:val="00887A89"/>
    <w:rsid w:val="00891151"/>
    <w:rsid w:val="0089458D"/>
    <w:rsid w:val="00896A6B"/>
    <w:rsid w:val="008A4B68"/>
    <w:rsid w:val="008B4678"/>
    <w:rsid w:val="008C66B4"/>
    <w:rsid w:val="008C747E"/>
    <w:rsid w:val="008D0716"/>
    <w:rsid w:val="008D0FE0"/>
    <w:rsid w:val="008D2486"/>
    <w:rsid w:val="008D2524"/>
    <w:rsid w:val="008D3564"/>
    <w:rsid w:val="008D5326"/>
    <w:rsid w:val="008D6E02"/>
    <w:rsid w:val="008E4F13"/>
    <w:rsid w:val="008F0C3A"/>
    <w:rsid w:val="008F2275"/>
    <w:rsid w:val="008F4CFC"/>
    <w:rsid w:val="00900332"/>
    <w:rsid w:val="00911152"/>
    <w:rsid w:val="00912207"/>
    <w:rsid w:val="00914B3E"/>
    <w:rsid w:val="00914B9A"/>
    <w:rsid w:val="00917792"/>
    <w:rsid w:val="00925311"/>
    <w:rsid w:val="009263A7"/>
    <w:rsid w:val="00927C75"/>
    <w:rsid w:val="00927D03"/>
    <w:rsid w:val="00927F80"/>
    <w:rsid w:val="00935ABE"/>
    <w:rsid w:val="009363F5"/>
    <w:rsid w:val="0093673D"/>
    <w:rsid w:val="00937FBB"/>
    <w:rsid w:val="00937FFA"/>
    <w:rsid w:val="0094244C"/>
    <w:rsid w:val="00944B2A"/>
    <w:rsid w:val="009456E2"/>
    <w:rsid w:val="0094585E"/>
    <w:rsid w:val="009512AF"/>
    <w:rsid w:val="00952C82"/>
    <w:rsid w:val="00954102"/>
    <w:rsid w:val="00954268"/>
    <w:rsid w:val="00955401"/>
    <w:rsid w:val="00955EFA"/>
    <w:rsid w:val="009629A2"/>
    <w:rsid w:val="00963CC5"/>
    <w:rsid w:val="00964C70"/>
    <w:rsid w:val="0096629C"/>
    <w:rsid w:val="00971F3A"/>
    <w:rsid w:val="009746D8"/>
    <w:rsid w:val="009851B8"/>
    <w:rsid w:val="00987D4E"/>
    <w:rsid w:val="0099107A"/>
    <w:rsid w:val="00991FD2"/>
    <w:rsid w:val="00994C1B"/>
    <w:rsid w:val="00996856"/>
    <w:rsid w:val="009A397B"/>
    <w:rsid w:val="009A4C6F"/>
    <w:rsid w:val="009A5399"/>
    <w:rsid w:val="009B1E3A"/>
    <w:rsid w:val="009B3136"/>
    <w:rsid w:val="009B443F"/>
    <w:rsid w:val="009B4FFF"/>
    <w:rsid w:val="009B7BCC"/>
    <w:rsid w:val="009C01C5"/>
    <w:rsid w:val="009C1300"/>
    <w:rsid w:val="009C2788"/>
    <w:rsid w:val="009C2C16"/>
    <w:rsid w:val="009C65D5"/>
    <w:rsid w:val="009C6A1D"/>
    <w:rsid w:val="009C7501"/>
    <w:rsid w:val="009D1B19"/>
    <w:rsid w:val="009D5447"/>
    <w:rsid w:val="009D61BE"/>
    <w:rsid w:val="009E65E7"/>
    <w:rsid w:val="009F12D3"/>
    <w:rsid w:val="009F1D96"/>
    <w:rsid w:val="009F2032"/>
    <w:rsid w:val="009F45AB"/>
    <w:rsid w:val="00A03747"/>
    <w:rsid w:val="00A03C28"/>
    <w:rsid w:val="00A14AF1"/>
    <w:rsid w:val="00A163F8"/>
    <w:rsid w:val="00A254CD"/>
    <w:rsid w:val="00A25CE9"/>
    <w:rsid w:val="00A32BF5"/>
    <w:rsid w:val="00A375A7"/>
    <w:rsid w:val="00A403CF"/>
    <w:rsid w:val="00A40830"/>
    <w:rsid w:val="00A4244E"/>
    <w:rsid w:val="00A4491E"/>
    <w:rsid w:val="00A4521A"/>
    <w:rsid w:val="00A463AB"/>
    <w:rsid w:val="00A47C9F"/>
    <w:rsid w:val="00A51E48"/>
    <w:rsid w:val="00A528E5"/>
    <w:rsid w:val="00A53340"/>
    <w:rsid w:val="00A550B5"/>
    <w:rsid w:val="00A5708A"/>
    <w:rsid w:val="00A63903"/>
    <w:rsid w:val="00A64544"/>
    <w:rsid w:val="00A65743"/>
    <w:rsid w:val="00A65CD9"/>
    <w:rsid w:val="00A677A6"/>
    <w:rsid w:val="00A70745"/>
    <w:rsid w:val="00A71019"/>
    <w:rsid w:val="00A74802"/>
    <w:rsid w:val="00A82031"/>
    <w:rsid w:val="00A83661"/>
    <w:rsid w:val="00A8368A"/>
    <w:rsid w:val="00A87B07"/>
    <w:rsid w:val="00A929D4"/>
    <w:rsid w:val="00A94CDB"/>
    <w:rsid w:val="00AA4A5E"/>
    <w:rsid w:val="00AA51A0"/>
    <w:rsid w:val="00AB18CB"/>
    <w:rsid w:val="00AB1BB7"/>
    <w:rsid w:val="00AB3315"/>
    <w:rsid w:val="00AB5F26"/>
    <w:rsid w:val="00AB652C"/>
    <w:rsid w:val="00AD020C"/>
    <w:rsid w:val="00AD0C10"/>
    <w:rsid w:val="00AD1488"/>
    <w:rsid w:val="00AD7485"/>
    <w:rsid w:val="00AD7999"/>
    <w:rsid w:val="00AE35C4"/>
    <w:rsid w:val="00AE3E85"/>
    <w:rsid w:val="00AE6458"/>
    <w:rsid w:val="00AF4285"/>
    <w:rsid w:val="00B010F7"/>
    <w:rsid w:val="00B01A1F"/>
    <w:rsid w:val="00B01FB0"/>
    <w:rsid w:val="00B0263E"/>
    <w:rsid w:val="00B05241"/>
    <w:rsid w:val="00B105DD"/>
    <w:rsid w:val="00B10A24"/>
    <w:rsid w:val="00B10BB6"/>
    <w:rsid w:val="00B21F9B"/>
    <w:rsid w:val="00B22EDE"/>
    <w:rsid w:val="00B256C9"/>
    <w:rsid w:val="00B25B47"/>
    <w:rsid w:val="00B30650"/>
    <w:rsid w:val="00B33B52"/>
    <w:rsid w:val="00B341B4"/>
    <w:rsid w:val="00B35D30"/>
    <w:rsid w:val="00B37758"/>
    <w:rsid w:val="00B40002"/>
    <w:rsid w:val="00B403E3"/>
    <w:rsid w:val="00B44AC1"/>
    <w:rsid w:val="00B51E1F"/>
    <w:rsid w:val="00B62051"/>
    <w:rsid w:val="00B67F4C"/>
    <w:rsid w:val="00B74AB4"/>
    <w:rsid w:val="00B7717A"/>
    <w:rsid w:val="00B80119"/>
    <w:rsid w:val="00B81826"/>
    <w:rsid w:val="00B82523"/>
    <w:rsid w:val="00B82665"/>
    <w:rsid w:val="00B8693C"/>
    <w:rsid w:val="00B86AD9"/>
    <w:rsid w:val="00B90FCF"/>
    <w:rsid w:val="00B91E53"/>
    <w:rsid w:val="00B9236F"/>
    <w:rsid w:val="00B930E0"/>
    <w:rsid w:val="00B934D1"/>
    <w:rsid w:val="00B93B3D"/>
    <w:rsid w:val="00B944DE"/>
    <w:rsid w:val="00B947F2"/>
    <w:rsid w:val="00B9711C"/>
    <w:rsid w:val="00B97244"/>
    <w:rsid w:val="00BA0185"/>
    <w:rsid w:val="00BA3387"/>
    <w:rsid w:val="00BA4AA0"/>
    <w:rsid w:val="00BA62F3"/>
    <w:rsid w:val="00BA6CBC"/>
    <w:rsid w:val="00BB14A2"/>
    <w:rsid w:val="00BB17D2"/>
    <w:rsid w:val="00BB209F"/>
    <w:rsid w:val="00BB40E2"/>
    <w:rsid w:val="00BB4D22"/>
    <w:rsid w:val="00BC05E0"/>
    <w:rsid w:val="00BC3566"/>
    <w:rsid w:val="00BC3FF1"/>
    <w:rsid w:val="00BC505D"/>
    <w:rsid w:val="00BD1298"/>
    <w:rsid w:val="00BD3257"/>
    <w:rsid w:val="00BD5109"/>
    <w:rsid w:val="00BD750D"/>
    <w:rsid w:val="00BE3116"/>
    <w:rsid w:val="00BE6AF5"/>
    <w:rsid w:val="00BF1B22"/>
    <w:rsid w:val="00BF3715"/>
    <w:rsid w:val="00BF385F"/>
    <w:rsid w:val="00BF4C5F"/>
    <w:rsid w:val="00BF76B5"/>
    <w:rsid w:val="00C0717C"/>
    <w:rsid w:val="00C1061C"/>
    <w:rsid w:val="00C16F5C"/>
    <w:rsid w:val="00C21954"/>
    <w:rsid w:val="00C21C27"/>
    <w:rsid w:val="00C22B89"/>
    <w:rsid w:val="00C337EB"/>
    <w:rsid w:val="00C34C1D"/>
    <w:rsid w:val="00C3578E"/>
    <w:rsid w:val="00C36E3B"/>
    <w:rsid w:val="00C40D25"/>
    <w:rsid w:val="00C41BD2"/>
    <w:rsid w:val="00C42E2A"/>
    <w:rsid w:val="00C43642"/>
    <w:rsid w:val="00C4600D"/>
    <w:rsid w:val="00C465BD"/>
    <w:rsid w:val="00C469A6"/>
    <w:rsid w:val="00C46CCE"/>
    <w:rsid w:val="00C47E56"/>
    <w:rsid w:val="00C515C7"/>
    <w:rsid w:val="00C53193"/>
    <w:rsid w:val="00C53F90"/>
    <w:rsid w:val="00C55B74"/>
    <w:rsid w:val="00C55D72"/>
    <w:rsid w:val="00C56641"/>
    <w:rsid w:val="00C56DD7"/>
    <w:rsid w:val="00C606F3"/>
    <w:rsid w:val="00C621B5"/>
    <w:rsid w:val="00C63628"/>
    <w:rsid w:val="00C648B7"/>
    <w:rsid w:val="00C6613B"/>
    <w:rsid w:val="00C7129B"/>
    <w:rsid w:val="00C7283A"/>
    <w:rsid w:val="00C82048"/>
    <w:rsid w:val="00C82DA3"/>
    <w:rsid w:val="00C86B63"/>
    <w:rsid w:val="00C86B86"/>
    <w:rsid w:val="00C93CE5"/>
    <w:rsid w:val="00C94B81"/>
    <w:rsid w:val="00C95F8B"/>
    <w:rsid w:val="00CA56D9"/>
    <w:rsid w:val="00CB1C0A"/>
    <w:rsid w:val="00CB4C02"/>
    <w:rsid w:val="00CC6776"/>
    <w:rsid w:val="00CD7169"/>
    <w:rsid w:val="00CD76D2"/>
    <w:rsid w:val="00CE465D"/>
    <w:rsid w:val="00CE6FF2"/>
    <w:rsid w:val="00CE701C"/>
    <w:rsid w:val="00CF08BF"/>
    <w:rsid w:val="00CF0AFA"/>
    <w:rsid w:val="00CF3A67"/>
    <w:rsid w:val="00CF54B3"/>
    <w:rsid w:val="00CF6ACD"/>
    <w:rsid w:val="00D0447D"/>
    <w:rsid w:val="00D047C4"/>
    <w:rsid w:val="00D0599A"/>
    <w:rsid w:val="00D06918"/>
    <w:rsid w:val="00D20D81"/>
    <w:rsid w:val="00D215E6"/>
    <w:rsid w:val="00D21F63"/>
    <w:rsid w:val="00D222C8"/>
    <w:rsid w:val="00D224B4"/>
    <w:rsid w:val="00D30978"/>
    <w:rsid w:val="00D40EF8"/>
    <w:rsid w:val="00D432BC"/>
    <w:rsid w:val="00D43A2E"/>
    <w:rsid w:val="00D44A08"/>
    <w:rsid w:val="00D4570C"/>
    <w:rsid w:val="00D458C9"/>
    <w:rsid w:val="00D47401"/>
    <w:rsid w:val="00D53C24"/>
    <w:rsid w:val="00D54B65"/>
    <w:rsid w:val="00D558F2"/>
    <w:rsid w:val="00D56CF9"/>
    <w:rsid w:val="00D608FB"/>
    <w:rsid w:val="00D61187"/>
    <w:rsid w:val="00D647D3"/>
    <w:rsid w:val="00D653A0"/>
    <w:rsid w:val="00D67BB1"/>
    <w:rsid w:val="00D67BC0"/>
    <w:rsid w:val="00D72149"/>
    <w:rsid w:val="00D756BE"/>
    <w:rsid w:val="00D80100"/>
    <w:rsid w:val="00D804E0"/>
    <w:rsid w:val="00D94B3D"/>
    <w:rsid w:val="00D96DFD"/>
    <w:rsid w:val="00DA0727"/>
    <w:rsid w:val="00DA1512"/>
    <w:rsid w:val="00DA79E4"/>
    <w:rsid w:val="00DB055E"/>
    <w:rsid w:val="00DB0FEB"/>
    <w:rsid w:val="00DB2BF5"/>
    <w:rsid w:val="00DB4818"/>
    <w:rsid w:val="00DB7A42"/>
    <w:rsid w:val="00DC3261"/>
    <w:rsid w:val="00DC51BC"/>
    <w:rsid w:val="00DC7A6B"/>
    <w:rsid w:val="00DD0D0A"/>
    <w:rsid w:val="00DD169B"/>
    <w:rsid w:val="00DD4AEB"/>
    <w:rsid w:val="00DD6BAF"/>
    <w:rsid w:val="00DD7A1C"/>
    <w:rsid w:val="00DF0B18"/>
    <w:rsid w:val="00DF3225"/>
    <w:rsid w:val="00E01FAC"/>
    <w:rsid w:val="00E02500"/>
    <w:rsid w:val="00E0294D"/>
    <w:rsid w:val="00E053F7"/>
    <w:rsid w:val="00E14159"/>
    <w:rsid w:val="00E14DB6"/>
    <w:rsid w:val="00E171A3"/>
    <w:rsid w:val="00E20630"/>
    <w:rsid w:val="00E23270"/>
    <w:rsid w:val="00E30A7A"/>
    <w:rsid w:val="00E31D18"/>
    <w:rsid w:val="00E34CFC"/>
    <w:rsid w:val="00E40E4A"/>
    <w:rsid w:val="00E41037"/>
    <w:rsid w:val="00E50319"/>
    <w:rsid w:val="00E514B3"/>
    <w:rsid w:val="00E526C7"/>
    <w:rsid w:val="00E53275"/>
    <w:rsid w:val="00E53CD4"/>
    <w:rsid w:val="00E573A6"/>
    <w:rsid w:val="00E578DA"/>
    <w:rsid w:val="00E63136"/>
    <w:rsid w:val="00E65115"/>
    <w:rsid w:val="00E66174"/>
    <w:rsid w:val="00E73F6B"/>
    <w:rsid w:val="00E758C8"/>
    <w:rsid w:val="00E8377B"/>
    <w:rsid w:val="00E84295"/>
    <w:rsid w:val="00E90DA9"/>
    <w:rsid w:val="00E917C4"/>
    <w:rsid w:val="00E927E5"/>
    <w:rsid w:val="00E92C56"/>
    <w:rsid w:val="00E96C38"/>
    <w:rsid w:val="00EA1043"/>
    <w:rsid w:val="00EA2499"/>
    <w:rsid w:val="00EA3D04"/>
    <w:rsid w:val="00EA53B9"/>
    <w:rsid w:val="00EA714A"/>
    <w:rsid w:val="00EA7948"/>
    <w:rsid w:val="00EB3DF4"/>
    <w:rsid w:val="00EB6AFB"/>
    <w:rsid w:val="00EC1A87"/>
    <w:rsid w:val="00EC30FC"/>
    <w:rsid w:val="00ED0A52"/>
    <w:rsid w:val="00ED1CB5"/>
    <w:rsid w:val="00ED2270"/>
    <w:rsid w:val="00ED2A68"/>
    <w:rsid w:val="00ED39C7"/>
    <w:rsid w:val="00EE32AE"/>
    <w:rsid w:val="00EE4177"/>
    <w:rsid w:val="00EE6CF2"/>
    <w:rsid w:val="00EE77DF"/>
    <w:rsid w:val="00EF0A54"/>
    <w:rsid w:val="00EF0F12"/>
    <w:rsid w:val="00EF1558"/>
    <w:rsid w:val="00EF1802"/>
    <w:rsid w:val="00EF77E9"/>
    <w:rsid w:val="00F00A7D"/>
    <w:rsid w:val="00F01006"/>
    <w:rsid w:val="00F03999"/>
    <w:rsid w:val="00F052E8"/>
    <w:rsid w:val="00F1068E"/>
    <w:rsid w:val="00F12921"/>
    <w:rsid w:val="00F129B6"/>
    <w:rsid w:val="00F14A62"/>
    <w:rsid w:val="00F21E0C"/>
    <w:rsid w:val="00F22E52"/>
    <w:rsid w:val="00F306ED"/>
    <w:rsid w:val="00F31086"/>
    <w:rsid w:val="00F31A7D"/>
    <w:rsid w:val="00F43DC2"/>
    <w:rsid w:val="00F44DC8"/>
    <w:rsid w:val="00F457CE"/>
    <w:rsid w:val="00F464AD"/>
    <w:rsid w:val="00F47662"/>
    <w:rsid w:val="00F50498"/>
    <w:rsid w:val="00F523C0"/>
    <w:rsid w:val="00F539BE"/>
    <w:rsid w:val="00F56B5C"/>
    <w:rsid w:val="00F57530"/>
    <w:rsid w:val="00F678E0"/>
    <w:rsid w:val="00F712BB"/>
    <w:rsid w:val="00F72ABA"/>
    <w:rsid w:val="00F73DF8"/>
    <w:rsid w:val="00F80C8C"/>
    <w:rsid w:val="00F83D85"/>
    <w:rsid w:val="00F854DD"/>
    <w:rsid w:val="00F862BE"/>
    <w:rsid w:val="00F87EF3"/>
    <w:rsid w:val="00F91561"/>
    <w:rsid w:val="00F936D3"/>
    <w:rsid w:val="00FA3667"/>
    <w:rsid w:val="00FA7BF4"/>
    <w:rsid w:val="00FB1C15"/>
    <w:rsid w:val="00FB369B"/>
    <w:rsid w:val="00FB5098"/>
    <w:rsid w:val="00FB62DB"/>
    <w:rsid w:val="00FC0AC3"/>
    <w:rsid w:val="00FC3E5B"/>
    <w:rsid w:val="00FC50B5"/>
    <w:rsid w:val="00FD2634"/>
    <w:rsid w:val="00FD3CB8"/>
    <w:rsid w:val="00FD58A8"/>
    <w:rsid w:val="00FE04E9"/>
    <w:rsid w:val="00FE175E"/>
    <w:rsid w:val="00FE18E4"/>
    <w:rsid w:val="00FE24D6"/>
    <w:rsid w:val="00FE32A8"/>
    <w:rsid w:val="00FE474B"/>
    <w:rsid w:val="00FE6A2A"/>
    <w:rsid w:val="00FE7014"/>
    <w:rsid w:val="00FF1F53"/>
    <w:rsid w:val="00FF294C"/>
    <w:rsid w:val="00FF504E"/>
    <w:rsid w:val="00FF7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1"/>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1"/>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1"/>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1"/>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1"/>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1"/>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1"/>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1"/>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1"/>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uiPriority w:val="22"/>
    <w:qFormat/>
    <w:rsid w:val="00C6613B"/>
    <w:rPr>
      <w:b/>
      <w:bCs/>
    </w:rPr>
  </w:style>
  <w:style w:type="paragraph" w:styleId="Web">
    <w:name w:val="Normal (Web)"/>
    <w:basedOn w:val="a"/>
    <w:uiPriority w:val="99"/>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1"/>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1"/>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1"/>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1"/>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1"/>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1"/>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1"/>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1"/>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1"/>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uiPriority w:val="22"/>
    <w:qFormat/>
    <w:rsid w:val="00C6613B"/>
    <w:rPr>
      <w:b/>
      <w:bCs/>
    </w:rPr>
  </w:style>
  <w:style w:type="paragraph" w:styleId="Web">
    <w:name w:val="Normal (Web)"/>
    <w:basedOn w:val="a"/>
    <w:uiPriority w:val="99"/>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90757">
      <w:bodyDiv w:val="1"/>
      <w:marLeft w:val="0"/>
      <w:marRight w:val="0"/>
      <w:marTop w:val="0"/>
      <w:marBottom w:val="0"/>
      <w:divBdr>
        <w:top w:val="none" w:sz="0" w:space="0" w:color="auto"/>
        <w:left w:val="none" w:sz="0" w:space="0" w:color="auto"/>
        <w:bottom w:val="none" w:sz="0" w:space="0" w:color="auto"/>
        <w:right w:val="none" w:sz="0" w:space="0" w:color="auto"/>
      </w:divBdr>
    </w:div>
    <w:div w:id="1273977644">
      <w:bodyDiv w:val="1"/>
      <w:marLeft w:val="0"/>
      <w:marRight w:val="0"/>
      <w:marTop w:val="0"/>
      <w:marBottom w:val="0"/>
      <w:divBdr>
        <w:top w:val="none" w:sz="0" w:space="0" w:color="auto"/>
        <w:left w:val="none" w:sz="0" w:space="0" w:color="auto"/>
        <w:bottom w:val="none" w:sz="0" w:space="0" w:color="auto"/>
        <w:right w:val="none" w:sz="0" w:space="0" w:color="auto"/>
      </w:divBdr>
    </w:div>
    <w:div w:id="1280575669">
      <w:bodyDiv w:val="1"/>
      <w:marLeft w:val="0"/>
      <w:marRight w:val="0"/>
      <w:marTop w:val="0"/>
      <w:marBottom w:val="0"/>
      <w:divBdr>
        <w:top w:val="none" w:sz="0" w:space="0" w:color="auto"/>
        <w:left w:val="none" w:sz="0" w:space="0" w:color="auto"/>
        <w:bottom w:val="none" w:sz="0" w:space="0" w:color="auto"/>
        <w:right w:val="none" w:sz="0" w:space="0" w:color="auto"/>
      </w:divBdr>
    </w:div>
    <w:div w:id="1409770976">
      <w:bodyDiv w:val="1"/>
      <w:marLeft w:val="0"/>
      <w:marRight w:val="0"/>
      <w:marTop w:val="0"/>
      <w:marBottom w:val="0"/>
      <w:divBdr>
        <w:top w:val="none" w:sz="0" w:space="0" w:color="auto"/>
        <w:left w:val="none" w:sz="0" w:space="0" w:color="auto"/>
        <w:bottom w:val="none" w:sz="0" w:space="0" w:color="auto"/>
        <w:right w:val="none" w:sz="0" w:space="0" w:color="auto"/>
      </w:divBdr>
    </w:div>
    <w:div w:id="1833448674">
      <w:bodyDiv w:val="1"/>
      <w:marLeft w:val="0"/>
      <w:marRight w:val="0"/>
      <w:marTop w:val="0"/>
      <w:marBottom w:val="0"/>
      <w:divBdr>
        <w:top w:val="none" w:sz="0" w:space="0" w:color="auto"/>
        <w:left w:val="none" w:sz="0" w:space="0" w:color="auto"/>
        <w:bottom w:val="none" w:sz="0" w:space="0" w:color="auto"/>
        <w:right w:val="none" w:sz="0" w:space="0" w:color="auto"/>
      </w:divBdr>
    </w:div>
    <w:div w:id="2026591442">
      <w:bodyDiv w:val="1"/>
      <w:marLeft w:val="0"/>
      <w:marRight w:val="0"/>
      <w:marTop w:val="0"/>
      <w:marBottom w:val="0"/>
      <w:divBdr>
        <w:top w:val="none" w:sz="0" w:space="0" w:color="auto"/>
        <w:left w:val="none" w:sz="0" w:space="0" w:color="auto"/>
        <w:bottom w:val="none" w:sz="0" w:space="0" w:color="auto"/>
        <w:right w:val="none" w:sz="0" w:space="0" w:color="auto"/>
      </w:divBdr>
    </w:div>
    <w:div w:id="21233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url.cc/yvEMEO" TargetMode="External"/><Relationship Id="rId5" Type="http://schemas.openxmlformats.org/officeDocument/2006/relationships/settings" Target="settings.xml"/><Relationship Id="rId10" Type="http://schemas.openxmlformats.org/officeDocument/2006/relationships/hyperlink" Target="http://www.taipeihouse.org.tw/"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0D99-D545-47DF-8CF3-4CC1AE99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Links>
    <vt:vector size="6" baseType="variant">
      <vt:variant>
        <vt:i4>7864369</vt:i4>
      </vt:variant>
      <vt:variant>
        <vt:i4>0</vt:i4>
      </vt:variant>
      <vt:variant>
        <vt:i4>0</vt:i4>
      </vt:variant>
      <vt:variant>
        <vt:i4>5</vt:i4>
      </vt:variant>
      <vt:variant>
        <vt:lpwstr>http://www.taipeihouse.org.tw/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台北市房屋仲介商業同業公會                   函</dc:title>
  <dc:creator>台北市不動產仲介經紀商業同業公會</dc:creator>
  <cp:lastModifiedBy>User</cp:lastModifiedBy>
  <cp:revision>5</cp:revision>
  <cp:lastPrinted>2023-04-26T01:03:00Z</cp:lastPrinted>
  <dcterms:created xsi:type="dcterms:W3CDTF">2026-05-06T01:52:00Z</dcterms:created>
  <dcterms:modified xsi:type="dcterms:W3CDTF">2026-05-06T02:03:00Z</dcterms:modified>
</cp:coreProperties>
</file>