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539BE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F539B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25BB4E" wp14:editId="188F6DB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F539BE">
        <w:rPr>
          <w:rFonts w:ascii="標楷體" w:eastAsia="標楷體" w:hint="eastAsia"/>
          <w:sz w:val="48"/>
          <w:szCs w:val="48"/>
        </w:rPr>
        <w:t xml:space="preserve">   </w:t>
      </w:r>
      <w:r w:rsidR="007A21FC" w:rsidRPr="00F539B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539BE">
        <w:rPr>
          <w:rFonts w:ascii="標楷體" w:eastAsia="標楷體" w:hint="eastAsia"/>
          <w:sz w:val="48"/>
          <w:szCs w:val="48"/>
        </w:rPr>
        <w:t xml:space="preserve"> </w:t>
      </w:r>
      <w:r w:rsidR="007A21FC" w:rsidRPr="00F539BE">
        <w:rPr>
          <w:rFonts w:ascii="標楷體" w:eastAsia="標楷體" w:hint="eastAsia"/>
          <w:sz w:val="48"/>
          <w:szCs w:val="48"/>
        </w:rPr>
        <w:t>函</w:t>
      </w:r>
    </w:p>
    <w:p w:rsidR="005E5AD9" w:rsidRPr="00F539BE" w:rsidRDefault="005E5AD9" w:rsidP="00F539B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539B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eastAsia="標楷體" w:hAnsi="標楷體" w:hint="eastAsia"/>
          <w:sz w:val="20"/>
        </w:rPr>
        <w:t>地</w:t>
      </w:r>
      <w:r w:rsidRPr="00F539BE">
        <w:rPr>
          <w:rFonts w:eastAsia="標楷體" w:hAnsi="標楷體"/>
          <w:sz w:val="20"/>
        </w:rPr>
        <w:t>址：</w:t>
      </w:r>
      <w:r w:rsidRPr="00F539BE">
        <w:rPr>
          <w:rFonts w:eastAsia="標楷體" w:hAnsi="標楷體" w:hint="eastAsia"/>
          <w:sz w:val="20"/>
        </w:rPr>
        <w:t>110</w:t>
      </w:r>
      <w:r w:rsidRPr="00F539BE">
        <w:rPr>
          <w:rFonts w:eastAsia="標楷體" w:hint="eastAsia"/>
          <w:sz w:val="20"/>
        </w:rPr>
        <w:t>台北市信義區基隆路</w:t>
      </w:r>
      <w:r w:rsidRPr="00F539BE">
        <w:rPr>
          <w:rFonts w:eastAsia="標楷體" w:hint="eastAsia"/>
          <w:sz w:val="20"/>
        </w:rPr>
        <w:t>1</w:t>
      </w:r>
      <w:r w:rsidRPr="00F539BE">
        <w:rPr>
          <w:rFonts w:eastAsia="標楷體" w:hAnsi="標楷體"/>
          <w:sz w:val="20"/>
        </w:rPr>
        <w:t>段</w:t>
      </w:r>
      <w:r w:rsidRPr="00F539BE">
        <w:rPr>
          <w:rFonts w:eastAsia="標楷體" w:hAnsi="標楷體" w:hint="eastAsia"/>
          <w:sz w:val="20"/>
        </w:rPr>
        <w:t>111</w:t>
      </w:r>
      <w:r w:rsidRPr="00F539BE">
        <w:rPr>
          <w:rFonts w:eastAsia="標楷體" w:hAnsi="標楷體"/>
          <w:sz w:val="20"/>
        </w:rPr>
        <w:t>號</w:t>
      </w:r>
      <w:r w:rsidRPr="00F539BE">
        <w:rPr>
          <w:rFonts w:eastAsia="標楷體" w:hAnsi="標楷體" w:hint="eastAsia"/>
          <w:sz w:val="20"/>
        </w:rPr>
        <w:t>8F-1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ascii="標楷體" w:eastAsia="標楷體" w:hAnsi="標楷體"/>
          <w:sz w:val="20"/>
        </w:rPr>
        <w:t>網址：</w:t>
      </w:r>
      <w:r w:rsidRPr="00F539BE">
        <w:rPr>
          <w:rFonts w:ascii="標楷體" w:eastAsia="標楷體" w:hAnsi="標楷體" w:hint="eastAsia"/>
          <w:sz w:val="20"/>
        </w:rPr>
        <w:t>http:</w:t>
      </w:r>
      <w:r w:rsidRPr="00F539BE">
        <w:rPr>
          <w:rFonts w:eastAsia="標楷體"/>
          <w:sz w:val="20"/>
        </w:rPr>
        <w:t>//</w:t>
      </w:r>
      <w:hyperlink r:id="rId10" w:history="1">
        <w:r w:rsidRPr="00F539BE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539BE">
        <w:rPr>
          <w:rFonts w:eastAsia="標楷體"/>
          <w:color w:val="000000"/>
          <w:sz w:val="20"/>
        </w:rPr>
        <w:t>/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</w:t>
      </w:r>
      <w:r w:rsidRPr="00F539BE">
        <w:rPr>
          <w:rFonts w:eastAsia="標楷體" w:hAnsi="標楷體" w:hint="eastAsia"/>
          <w:sz w:val="20"/>
        </w:rPr>
        <w:t>電子郵址：</w:t>
      </w:r>
      <w:r w:rsidRPr="00F539BE">
        <w:rPr>
          <w:rFonts w:eastAsia="標楷體" w:hAnsi="標楷體" w:hint="eastAsia"/>
          <w:sz w:val="20"/>
        </w:rPr>
        <w:t>taipei.house@msa.hinet.net</w:t>
      </w:r>
    </w:p>
    <w:p w:rsidR="007A21FC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ascii="標楷體"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聯</w:t>
      </w:r>
      <w:r w:rsidRPr="00F539BE">
        <w:rPr>
          <w:rFonts w:eastAsia="標楷體" w:hAnsi="標楷體"/>
          <w:sz w:val="20"/>
        </w:rPr>
        <w:t>絡</w:t>
      </w:r>
      <w:r w:rsidRPr="00F539BE">
        <w:rPr>
          <w:rFonts w:eastAsia="標楷體" w:hAnsi="標楷體" w:hint="eastAsia"/>
          <w:sz w:val="20"/>
        </w:rPr>
        <w:t>電話</w:t>
      </w:r>
      <w:r w:rsidRPr="00F539BE">
        <w:rPr>
          <w:rFonts w:eastAsia="標楷體" w:hAnsi="標楷體"/>
          <w:sz w:val="20"/>
        </w:rPr>
        <w:t>：</w:t>
      </w:r>
      <w:r w:rsidRPr="00F539BE">
        <w:rPr>
          <w:rFonts w:eastAsia="標楷體" w:hint="eastAsia"/>
          <w:sz w:val="20"/>
        </w:rPr>
        <w:t>2766-0022</w:t>
      </w:r>
      <w:r w:rsidRPr="00F539BE">
        <w:rPr>
          <w:rFonts w:eastAsia="標楷體" w:hint="eastAsia"/>
          <w:sz w:val="20"/>
        </w:rPr>
        <w:t>傳</w:t>
      </w:r>
      <w:r w:rsidRPr="00F539BE">
        <w:rPr>
          <w:rFonts w:eastAsia="標楷體" w:hAnsi="標楷體"/>
          <w:sz w:val="20"/>
        </w:rPr>
        <w:t>真：</w:t>
      </w:r>
      <w:r w:rsidRPr="00F539BE">
        <w:rPr>
          <w:rFonts w:eastAsia="標楷體" w:hint="eastAsia"/>
          <w:sz w:val="20"/>
        </w:rPr>
        <w:t>2760-2255</w:t>
      </w:r>
      <w:r w:rsidRPr="00F539BE">
        <w:rPr>
          <w:rFonts w:eastAsia="標楷體"/>
          <w:sz w:val="20"/>
        </w:rPr>
        <w:t xml:space="preserve">   </w:t>
      </w:r>
      <w:r w:rsidR="007A21FC" w:rsidRPr="00F539BE">
        <w:rPr>
          <w:rFonts w:eastAsia="標楷體"/>
          <w:sz w:val="20"/>
        </w:rPr>
        <w:t xml:space="preserve">      </w:t>
      </w:r>
    </w:p>
    <w:p w:rsidR="007A21FC" w:rsidRPr="00F539BE" w:rsidRDefault="00D756BE" w:rsidP="007C3A62">
      <w:pPr>
        <w:spacing w:line="520" w:lineRule="exact"/>
        <w:rPr>
          <w:rFonts w:ascii="標楷體" w:eastAsia="標楷體"/>
          <w:sz w:val="28"/>
        </w:rPr>
      </w:pPr>
      <w:r w:rsidRPr="00F539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18436" wp14:editId="60C9FC62">
                <wp:simplePos x="0" y="0"/>
                <wp:positionH relativeFrom="column">
                  <wp:posOffset>4175760</wp:posOffset>
                </wp:positionH>
                <wp:positionV relativeFrom="paragraph">
                  <wp:posOffset>12700</wp:posOffset>
                </wp:positionV>
                <wp:extent cx="2173856" cy="577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F539BE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327861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請掃描</w:t>
                            </w:r>
                            <w:proofErr w:type="spellStart"/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8.8pt;margin-top:1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" filled="f" stroked="f">
                <v:textbox>
                  <w:txbxContent>
                    <w:p w:rsidR="00D756BE" w:rsidRPr="00F539BE" w:rsidRDefault="00D756BE" w:rsidP="00D756BE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327861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請掃描</w:t>
                      </w:r>
                      <w:proofErr w:type="spellStart"/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F539BE">
        <w:rPr>
          <w:rFonts w:ascii="標楷體" w:eastAsia="標楷體" w:hint="eastAsia"/>
          <w:sz w:val="28"/>
        </w:rPr>
        <w:t>受文者：</w:t>
      </w:r>
      <w:r w:rsidR="00291CAF" w:rsidRPr="00F539BE">
        <w:rPr>
          <w:rFonts w:ascii="標楷體" w:eastAsia="標楷體" w:hint="eastAsia"/>
          <w:sz w:val="28"/>
          <w:szCs w:val="28"/>
        </w:rPr>
        <w:t>各會員</w:t>
      </w:r>
      <w:r w:rsidR="009456E2" w:rsidRPr="00F539BE">
        <w:rPr>
          <w:rFonts w:ascii="標楷體" w:eastAsia="標楷體" w:hint="eastAsia"/>
          <w:sz w:val="28"/>
          <w:szCs w:val="28"/>
        </w:rPr>
        <w:t>公</w:t>
      </w:r>
      <w:r w:rsidR="00291CAF" w:rsidRPr="00F539BE">
        <w:rPr>
          <w:rFonts w:ascii="標楷體" w:eastAsia="標楷體" w:hint="eastAsia"/>
          <w:sz w:val="28"/>
          <w:szCs w:val="28"/>
        </w:rPr>
        <w:t>司</w:t>
      </w:r>
      <w:r w:rsidR="00291CAF" w:rsidRPr="00F539BE">
        <w:rPr>
          <w:rFonts w:ascii="標楷體" w:eastAsia="標楷體" w:hint="eastAsia"/>
          <w:sz w:val="28"/>
        </w:rPr>
        <w:t xml:space="preserve"> </w:t>
      </w:r>
    </w:p>
    <w:p w:rsidR="007C3A62" w:rsidRPr="00F539BE" w:rsidRDefault="00E75922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  <w:sz w:val="20"/>
        </w:rPr>
        <w:drawing>
          <wp:anchor distT="0" distB="0" distL="114300" distR="114300" simplePos="0" relativeHeight="251663360" behindDoc="1" locked="0" layoutInCell="1" allowOverlap="1" wp14:anchorId="3320E969" wp14:editId="10A73524">
            <wp:simplePos x="0" y="0"/>
            <wp:positionH relativeFrom="column">
              <wp:posOffset>4969510</wp:posOffset>
            </wp:positionH>
            <wp:positionV relativeFrom="paragraph">
              <wp:posOffset>114300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2" name="圖片 2" descr="C:\Users\User\Downloads\qrcode-generator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發文日期：中華民國</w:t>
      </w:r>
      <w:r w:rsidR="00A74B88">
        <w:rPr>
          <w:rFonts w:eastAsia="標楷體" w:hint="eastAsia"/>
          <w:sz w:val="20"/>
        </w:rPr>
        <w:t>113</w:t>
      </w:r>
      <w:r w:rsidR="00ED2270" w:rsidRPr="00F539BE">
        <w:rPr>
          <w:rFonts w:eastAsia="標楷體" w:hAnsi="標楷體" w:hint="eastAsia"/>
          <w:sz w:val="20"/>
        </w:rPr>
        <w:t>年</w:t>
      </w:r>
      <w:r w:rsidR="00A74B88">
        <w:rPr>
          <w:rFonts w:eastAsia="標楷體" w:hAnsi="標楷體" w:hint="eastAsia"/>
          <w:sz w:val="20"/>
        </w:rPr>
        <w:t>6</w:t>
      </w:r>
      <w:r w:rsidR="00D53C24" w:rsidRPr="00F539BE">
        <w:rPr>
          <w:rFonts w:eastAsia="標楷體" w:hAnsi="標楷體" w:hint="eastAsia"/>
          <w:sz w:val="20"/>
        </w:rPr>
        <w:t>月</w:t>
      </w:r>
      <w:r w:rsidR="00E75922">
        <w:rPr>
          <w:rFonts w:eastAsia="標楷體" w:hAnsi="標楷體" w:hint="eastAsia"/>
          <w:sz w:val="20"/>
        </w:rPr>
        <w:t>20</w:t>
      </w:r>
      <w:r w:rsidR="00127283" w:rsidRPr="00F539BE">
        <w:rPr>
          <w:rFonts w:eastAsia="標楷體" w:hAnsi="標楷體" w:hint="eastAsia"/>
          <w:sz w:val="20"/>
        </w:rPr>
        <w:t>日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發文字號：北市</w:t>
      </w:r>
      <w:proofErr w:type="gramStart"/>
      <w:r w:rsidRPr="00F539BE">
        <w:rPr>
          <w:rFonts w:eastAsia="標楷體" w:hAnsi="標楷體"/>
          <w:sz w:val="20"/>
        </w:rPr>
        <w:t>房仲</w:t>
      </w:r>
      <w:r w:rsidR="00A74B88">
        <w:rPr>
          <w:rFonts w:eastAsia="標楷體" w:hAnsi="標楷體" w:hint="eastAsia"/>
          <w:sz w:val="20"/>
        </w:rPr>
        <w:t>城</w:t>
      </w:r>
      <w:r w:rsidRPr="00F539BE">
        <w:rPr>
          <w:rFonts w:eastAsia="標楷體" w:hAnsi="標楷體"/>
          <w:sz w:val="20"/>
        </w:rPr>
        <w:t>字</w:t>
      </w:r>
      <w:r w:rsidRPr="00F539BE">
        <w:rPr>
          <w:rFonts w:eastAsia="標楷體" w:hAnsi="標楷體" w:hint="eastAsia"/>
          <w:sz w:val="20"/>
        </w:rPr>
        <w:t>第</w:t>
      </w:r>
      <w:r w:rsidR="00A74B88">
        <w:rPr>
          <w:rFonts w:eastAsia="標楷體" w:hAnsi="標楷體" w:hint="eastAsia"/>
          <w:sz w:val="20"/>
        </w:rPr>
        <w:t>113</w:t>
      </w:r>
      <w:r w:rsidR="00644DB3">
        <w:rPr>
          <w:rFonts w:eastAsia="標楷體" w:hAnsi="標楷體" w:hint="eastAsia"/>
          <w:sz w:val="20"/>
        </w:rPr>
        <w:t>076</w:t>
      </w:r>
      <w:r w:rsidRPr="00F539BE">
        <w:rPr>
          <w:rFonts w:eastAsia="標楷體" w:hAnsi="標楷體" w:hint="eastAsia"/>
          <w:sz w:val="20"/>
        </w:rPr>
        <w:t>號</w:t>
      </w:r>
      <w:proofErr w:type="gramEnd"/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539BE">
        <w:rPr>
          <w:rFonts w:eastAsia="標楷體" w:hAnsi="標楷體" w:hint="eastAsia"/>
          <w:sz w:val="20"/>
        </w:rPr>
        <w:t>速別</w:t>
      </w:r>
      <w:proofErr w:type="gramEnd"/>
      <w:r w:rsidRPr="00F539BE">
        <w:rPr>
          <w:rFonts w:eastAsia="標楷體" w:hAnsi="標楷體" w:hint="eastAsia"/>
          <w:sz w:val="20"/>
        </w:rPr>
        <w:t>：普通件</w:t>
      </w:r>
    </w:p>
    <w:p w:rsidR="00114993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539B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539B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539BE">
        <w:rPr>
          <w:rFonts w:hint="eastAsia"/>
        </w:rPr>
        <w:t xml:space="preserve"> </w:t>
      </w:r>
    </w:p>
    <w:p w:rsidR="004A01CD" w:rsidRPr="00F539BE" w:rsidRDefault="004A01CD" w:rsidP="003222FC">
      <w:pPr>
        <w:pStyle w:val="HTML"/>
        <w:tabs>
          <w:tab w:val="clear" w:pos="916"/>
          <w:tab w:val="left" w:pos="851"/>
        </w:tabs>
        <w:spacing w:line="300" w:lineRule="exact"/>
        <w:ind w:left="848" w:hangingChars="303" w:hanging="848"/>
        <w:rPr>
          <w:rFonts w:ascii="標楷體" w:eastAsia="標楷體"/>
          <w:sz w:val="28"/>
        </w:rPr>
      </w:pPr>
      <w:r w:rsidRPr="00F539BE">
        <w:rPr>
          <w:rFonts w:ascii="標楷體" w:eastAsia="標楷體" w:hint="eastAsia"/>
          <w:sz w:val="28"/>
        </w:rPr>
        <w:t>主旨：</w:t>
      </w:r>
      <w:r w:rsidR="00ED2270" w:rsidRPr="00F539BE">
        <w:rPr>
          <w:rFonts w:ascii="標楷體" w:eastAsia="標楷體" w:hint="eastAsia"/>
          <w:sz w:val="28"/>
        </w:rPr>
        <w:t>請踴躍報名</w:t>
      </w:r>
      <w:r w:rsidR="00FD2634" w:rsidRPr="00F539BE">
        <w:rPr>
          <w:rFonts w:ascii="標楷體" w:eastAsia="標楷體" w:hint="eastAsia"/>
          <w:sz w:val="28"/>
        </w:rPr>
        <w:t>「</w:t>
      </w:r>
      <w:r w:rsidR="00A74B88" w:rsidRPr="000B0470">
        <w:rPr>
          <w:rFonts w:ascii="標楷體" w:eastAsia="標楷體" w:hint="eastAsia"/>
          <w:sz w:val="28"/>
        </w:rPr>
        <w:t>專業技師在都更與危老之結構安全評估重要性</w:t>
      </w:r>
      <w:r w:rsidR="00FD2634" w:rsidRPr="00F539BE">
        <w:rPr>
          <w:rFonts w:ascii="標楷體" w:eastAsia="標楷體" w:hint="eastAsia"/>
          <w:sz w:val="28"/>
        </w:rPr>
        <w:t>」講座!</w:t>
      </w:r>
    </w:p>
    <w:p w:rsidR="004A01CD" w:rsidRPr="00F539BE" w:rsidRDefault="004A01CD" w:rsidP="003222FC">
      <w:pPr>
        <w:spacing w:line="30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F539BE">
        <w:rPr>
          <w:rFonts w:ascii="標楷體" w:eastAsia="標楷體" w:hint="eastAsia"/>
          <w:sz w:val="28"/>
          <w:szCs w:val="28"/>
        </w:rPr>
        <w:t>說明：</w:t>
      </w:r>
    </w:p>
    <w:p w:rsidR="00A74B88" w:rsidRDefault="00E31D18" w:rsidP="003222FC">
      <w:pPr>
        <w:pStyle w:val="af1"/>
        <w:numPr>
          <w:ilvl w:val="0"/>
          <w:numId w:val="2"/>
        </w:numPr>
        <w:spacing w:line="300" w:lineRule="exact"/>
        <w:ind w:leftChars="0" w:left="567" w:hanging="567"/>
        <w:rPr>
          <w:rFonts w:eastAsia="標楷體"/>
          <w:sz w:val="28"/>
          <w:szCs w:val="28"/>
        </w:rPr>
      </w:pPr>
      <w:r w:rsidRPr="00A74B88">
        <w:rPr>
          <w:rFonts w:eastAsia="標楷體" w:hint="eastAsia"/>
          <w:sz w:val="28"/>
          <w:szCs w:val="28"/>
        </w:rPr>
        <w:t>本會教育訓練委員會特邀請到</w:t>
      </w:r>
      <w:r w:rsidR="00A74B88" w:rsidRPr="00A74B88">
        <w:rPr>
          <w:rFonts w:eastAsia="標楷體" w:hint="eastAsia"/>
          <w:sz w:val="28"/>
          <w:szCs w:val="28"/>
        </w:rPr>
        <w:t>台北市土木技師公會</w:t>
      </w:r>
      <w:r w:rsidR="00A74B88" w:rsidRPr="00A74B88">
        <w:rPr>
          <w:rFonts w:eastAsia="標楷體" w:hint="eastAsia"/>
          <w:sz w:val="28"/>
          <w:szCs w:val="28"/>
        </w:rPr>
        <w:t>-</w:t>
      </w:r>
      <w:r w:rsidR="00A74B88" w:rsidRPr="00A74B88">
        <w:rPr>
          <w:rFonts w:eastAsia="標楷體" w:hint="eastAsia"/>
          <w:sz w:val="28"/>
          <w:szCs w:val="28"/>
        </w:rPr>
        <w:t>莊均緯</w:t>
      </w:r>
      <w:proofErr w:type="gramStart"/>
      <w:r w:rsidR="00A74B88" w:rsidRPr="00A74B88">
        <w:rPr>
          <w:rFonts w:eastAsia="標楷體" w:hint="eastAsia"/>
          <w:sz w:val="28"/>
          <w:szCs w:val="28"/>
        </w:rPr>
        <w:t>理事長</w:t>
      </w:r>
      <w:r w:rsidR="003222FC">
        <w:rPr>
          <w:rFonts w:eastAsia="標楷體" w:hint="eastAsia"/>
          <w:sz w:val="28"/>
          <w:szCs w:val="28"/>
        </w:rPr>
        <w:t>與</w:t>
      </w:r>
      <w:r w:rsidR="000B0470" w:rsidRPr="000B0470">
        <w:rPr>
          <w:rFonts w:ascii="標楷體" w:eastAsia="標楷體" w:hAnsi="標楷體" w:hint="eastAsia"/>
          <w:sz w:val="28"/>
          <w:szCs w:val="28"/>
        </w:rPr>
        <w:t>鳴工程</w:t>
      </w:r>
      <w:proofErr w:type="gramEnd"/>
      <w:r w:rsidR="000B0470" w:rsidRPr="000B0470">
        <w:rPr>
          <w:rFonts w:ascii="標楷體" w:eastAsia="標楷體" w:hAnsi="標楷體" w:hint="eastAsia"/>
          <w:sz w:val="28"/>
          <w:szCs w:val="28"/>
        </w:rPr>
        <w:t>顧問有限公司</w:t>
      </w:r>
      <w:r w:rsidR="000B0470">
        <w:rPr>
          <w:rFonts w:ascii="標楷體" w:eastAsia="標楷體" w:hAnsi="標楷體" w:hint="eastAsia"/>
          <w:sz w:val="28"/>
          <w:szCs w:val="28"/>
        </w:rPr>
        <w:t>-</w:t>
      </w:r>
      <w:r w:rsidR="000B0470" w:rsidRPr="000B0470">
        <w:rPr>
          <w:rFonts w:ascii="標楷體" w:eastAsia="標楷體" w:hAnsi="標楷體" w:hint="eastAsia"/>
          <w:sz w:val="28"/>
          <w:szCs w:val="28"/>
        </w:rPr>
        <w:t>劉冠廷主任委員</w:t>
      </w:r>
      <w:r w:rsidRPr="00A74B88">
        <w:rPr>
          <w:rFonts w:eastAsia="標楷體" w:hint="eastAsia"/>
          <w:sz w:val="28"/>
          <w:szCs w:val="28"/>
        </w:rPr>
        <w:t>主講「</w:t>
      </w:r>
      <w:r w:rsidR="00A74B88" w:rsidRPr="000B0470">
        <w:rPr>
          <w:rFonts w:eastAsia="標楷體" w:hint="eastAsia"/>
          <w:sz w:val="28"/>
          <w:szCs w:val="28"/>
        </w:rPr>
        <w:t>專業技師在都更與危老之結構安全評估重要性</w:t>
      </w:r>
      <w:r w:rsidRPr="00A74B88">
        <w:rPr>
          <w:rFonts w:eastAsia="標楷體" w:hint="eastAsia"/>
          <w:sz w:val="28"/>
          <w:szCs w:val="28"/>
        </w:rPr>
        <w:t>」講座。</w:t>
      </w:r>
      <w:proofErr w:type="gramStart"/>
      <w:r w:rsidRPr="00A74B88">
        <w:rPr>
          <w:rFonts w:eastAsia="標楷體" w:hint="eastAsia"/>
          <w:sz w:val="28"/>
          <w:szCs w:val="28"/>
        </w:rPr>
        <w:t>此課程</w:t>
      </w:r>
      <w:r w:rsidR="00A74B88" w:rsidRPr="00A74B88">
        <w:rPr>
          <w:rFonts w:eastAsia="標楷體" w:hint="eastAsia"/>
          <w:sz w:val="28"/>
          <w:szCs w:val="28"/>
        </w:rPr>
        <w:t>為強</w:t>
      </w:r>
      <w:proofErr w:type="gramEnd"/>
      <w:r w:rsidR="00A74B88" w:rsidRPr="00A74B88">
        <w:rPr>
          <w:rFonts w:eastAsia="標楷體" w:hint="eastAsia"/>
          <w:sz w:val="28"/>
          <w:szCs w:val="28"/>
        </w:rPr>
        <w:t>化學員對於建築物結構安全及避難之基本常識，基礎認識地震相關之災害與原理。透過近期地震案例與結構安全性能評估，解說結構耐震原理與重建效益</w:t>
      </w:r>
      <w:r w:rsidRPr="00A74B88">
        <w:rPr>
          <w:rFonts w:eastAsia="標楷體" w:hint="eastAsia"/>
          <w:sz w:val="28"/>
          <w:szCs w:val="28"/>
        </w:rPr>
        <w:t>。本次講座非常實務與精彩，請勿錯失良機，並請</w:t>
      </w:r>
      <w:r w:rsidRPr="00A74B88">
        <w:rPr>
          <w:rFonts w:eastAsia="標楷體" w:hint="eastAsia"/>
          <w:sz w:val="28"/>
          <w:szCs w:val="28"/>
        </w:rPr>
        <w:t xml:space="preserve"> </w:t>
      </w:r>
      <w:r w:rsidRPr="00A74B88">
        <w:rPr>
          <w:rFonts w:eastAsia="標楷體" w:hint="eastAsia"/>
          <w:sz w:val="28"/>
          <w:szCs w:val="28"/>
        </w:rPr>
        <w:t>貴公司鼓勵經紀人員儘速報名</w:t>
      </w:r>
      <w:r w:rsidRPr="00A74B88">
        <w:rPr>
          <w:rFonts w:eastAsia="標楷體" w:hint="eastAsia"/>
          <w:sz w:val="28"/>
          <w:szCs w:val="28"/>
        </w:rPr>
        <w:t>!</w:t>
      </w:r>
      <w:r w:rsidRPr="00A74B88">
        <w:rPr>
          <w:rFonts w:eastAsia="標楷體" w:hint="eastAsia"/>
          <w:sz w:val="28"/>
          <w:szCs w:val="28"/>
        </w:rPr>
        <w:t>（名額有限）。</w:t>
      </w:r>
    </w:p>
    <w:p w:rsidR="000B0470" w:rsidRDefault="00A74B88" w:rsidP="003222FC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0B0470">
        <w:rPr>
          <w:rFonts w:ascii="標楷體" w:eastAsia="標楷體" w:hAnsi="標楷體" w:hint="eastAsia"/>
          <w:sz w:val="28"/>
          <w:szCs w:val="28"/>
        </w:rPr>
        <w:t>莊均緯理事長</w:t>
      </w:r>
      <w:r w:rsidR="000B0470">
        <w:rPr>
          <w:rFonts w:ascii="標楷體" w:eastAsia="標楷體" w:hAnsi="標楷體" w:hint="eastAsia"/>
          <w:sz w:val="28"/>
          <w:szCs w:val="28"/>
        </w:rPr>
        <w:t>經</w:t>
      </w:r>
      <w:r w:rsidR="0022422A" w:rsidRPr="000B0470">
        <w:rPr>
          <w:rFonts w:ascii="標楷體" w:eastAsia="標楷體" w:hAnsi="標楷體" w:hint="eastAsia"/>
          <w:sz w:val="28"/>
          <w:szCs w:val="28"/>
        </w:rPr>
        <w:t>歷：</w:t>
      </w:r>
      <w:r w:rsidRPr="000B0470">
        <w:rPr>
          <w:rFonts w:ascii="標楷體" w:eastAsia="標楷體" w:hAnsi="標楷體" w:hint="eastAsia"/>
          <w:sz w:val="28"/>
          <w:szCs w:val="28"/>
        </w:rPr>
        <w:t>台北市土木技師公會理事長/中華工程仲裁協會理事長/</w:t>
      </w:r>
      <w:proofErr w:type="gramStart"/>
      <w:r w:rsidRPr="000B0470">
        <w:rPr>
          <w:rFonts w:ascii="標楷體" w:eastAsia="標楷體" w:hAnsi="標楷體" w:hint="eastAsia"/>
          <w:sz w:val="28"/>
          <w:szCs w:val="28"/>
        </w:rPr>
        <w:t>軒緯工程</w:t>
      </w:r>
      <w:proofErr w:type="gramEnd"/>
      <w:r w:rsidRPr="000B0470">
        <w:rPr>
          <w:rFonts w:ascii="標楷體" w:eastAsia="標楷體" w:hAnsi="標楷體" w:hint="eastAsia"/>
          <w:sz w:val="28"/>
          <w:szCs w:val="28"/>
        </w:rPr>
        <w:t>顧問股份有限公司負責人/行政院政務顧問/台北市政府市政顧</w:t>
      </w:r>
      <w:r w:rsidR="000B0470">
        <w:rPr>
          <w:rFonts w:ascii="標楷體" w:eastAsia="標楷體" w:hAnsi="標楷體" w:hint="eastAsia"/>
          <w:sz w:val="28"/>
          <w:szCs w:val="28"/>
        </w:rPr>
        <w:t>問</w:t>
      </w:r>
    </w:p>
    <w:p w:rsidR="000B0470" w:rsidRDefault="000B0470" w:rsidP="003222FC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0B0470">
        <w:rPr>
          <w:rFonts w:ascii="標楷體" w:eastAsia="標楷體" w:hAnsi="標楷體" w:hint="eastAsia"/>
          <w:sz w:val="28"/>
          <w:szCs w:val="28"/>
        </w:rPr>
        <w:t>劉冠廷主任委員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0B0470">
        <w:rPr>
          <w:rFonts w:ascii="標楷體" w:eastAsia="標楷體" w:hAnsi="標楷體" w:hint="eastAsia"/>
          <w:sz w:val="28"/>
          <w:szCs w:val="28"/>
        </w:rPr>
        <w:t>歷：鳴工程顧問有限公司主任委員</w:t>
      </w:r>
    </w:p>
    <w:p w:rsidR="00997A27" w:rsidRPr="000B0470" w:rsidRDefault="00997A27" w:rsidP="003222FC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0B0470">
        <w:rPr>
          <w:rFonts w:ascii="標楷體" w:eastAsia="標楷體" w:hAnsi="標楷體" w:hint="eastAsia"/>
          <w:sz w:val="28"/>
          <w:szCs w:val="28"/>
        </w:rPr>
        <w:t>課程大綱：</w:t>
      </w:r>
    </w:p>
    <w:p w:rsidR="00997A27" w:rsidRPr="00997A27" w:rsidRDefault="00997A27" w:rsidP="003222FC">
      <w:pPr>
        <w:pStyle w:val="af1"/>
        <w:spacing w:line="3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997A2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7A2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7A27">
        <w:rPr>
          <w:rFonts w:ascii="標楷體" w:eastAsia="標楷體" w:hAnsi="標楷體" w:hint="eastAsia"/>
          <w:sz w:val="28"/>
          <w:szCs w:val="28"/>
        </w:rPr>
        <w:t>)地震於雙北市建築物潛在危害 (二)結構安全評估於都</w:t>
      </w:r>
      <w:proofErr w:type="gramStart"/>
      <w:r w:rsidRPr="00997A27">
        <w:rPr>
          <w:rFonts w:ascii="標楷體" w:eastAsia="標楷體" w:hAnsi="標楷體" w:hint="eastAsia"/>
          <w:sz w:val="28"/>
          <w:szCs w:val="28"/>
        </w:rPr>
        <w:t>更危老</w:t>
      </w:r>
      <w:proofErr w:type="gramEnd"/>
      <w:r w:rsidRPr="00997A27">
        <w:rPr>
          <w:rFonts w:ascii="標楷體" w:eastAsia="標楷體" w:hAnsi="標楷體" w:hint="eastAsia"/>
          <w:sz w:val="28"/>
          <w:szCs w:val="28"/>
        </w:rPr>
        <w:t>效益</w:t>
      </w:r>
    </w:p>
    <w:p w:rsidR="00997A27" w:rsidRPr="00997A27" w:rsidRDefault="00997A27" w:rsidP="003222FC">
      <w:pPr>
        <w:spacing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97A27">
        <w:rPr>
          <w:rFonts w:ascii="標楷體" w:eastAsia="標楷體" w:hAnsi="標楷體" w:hint="eastAsia"/>
          <w:sz w:val="28"/>
          <w:szCs w:val="28"/>
        </w:rPr>
        <w:t xml:space="preserve">(三)初步評估各項指標概要與原理 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997A27">
        <w:rPr>
          <w:rFonts w:ascii="標楷體" w:eastAsia="標楷體" w:hAnsi="標楷體" w:hint="eastAsia"/>
          <w:sz w:val="28"/>
          <w:szCs w:val="28"/>
        </w:rPr>
        <w:t>常見之結構安全評估實務難題</w:t>
      </w:r>
    </w:p>
    <w:p w:rsidR="00D96DFD" w:rsidRPr="00F539BE" w:rsidRDefault="000B0470" w:rsidP="003222FC">
      <w:pPr>
        <w:spacing w:line="300" w:lineRule="exact"/>
        <w:ind w:left="2010" w:hangingChars="718" w:hanging="2010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9B7BCC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FD2634" w:rsidRPr="00F539BE">
        <w:rPr>
          <w:rFonts w:eastAsia="標楷體" w:hint="eastAsia"/>
          <w:sz w:val="28"/>
          <w:szCs w:val="28"/>
        </w:rPr>
        <w:t>參加對象：會員公司所屬員工。</w:t>
      </w:r>
      <w:r w:rsidR="00FD2634" w:rsidRPr="00F539BE">
        <w:rPr>
          <w:rFonts w:eastAsia="標楷體" w:hint="eastAsia"/>
          <w:sz w:val="28"/>
          <w:szCs w:val="28"/>
        </w:rPr>
        <w:t>(</w:t>
      </w:r>
      <w:r w:rsidR="00FD2634" w:rsidRPr="00F539BE">
        <w:rPr>
          <w:rFonts w:eastAsia="標楷體" w:hint="eastAsia"/>
          <w:sz w:val="28"/>
          <w:szCs w:val="28"/>
          <w:u w:val="single"/>
        </w:rPr>
        <w:t>完全免費</w:t>
      </w:r>
      <w:r w:rsidR="00FD2634" w:rsidRPr="00F539BE">
        <w:rPr>
          <w:rFonts w:eastAsia="標楷體" w:hint="eastAsia"/>
          <w:sz w:val="28"/>
          <w:szCs w:val="28"/>
        </w:rPr>
        <w:t>，本次僅限</w:t>
      </w:r>
      <w:r w:rsidR="00FD2634" w:rsidRPr="00F539BE">
        <w:rPr>
          <w:rFonts w:eastAsia="標楷體" w:hint="eastAsia"/>
          <w:sz w:val="28"/>
          <w:szCs w:val="28"/>
        </w:rPr>
        <w:t>450</w:t>
      </w:r>
      <w:r w:rsidR="00FD2634" w:rsidRPr="00F539BE">
        <w:rPr>
          <w:rFonts w:eastAsia="標楷體" w:hint="eastAsia"/>
          <w:sz w:val="28"/>
          <w:szCs w:val="28"/>
        </w:rPr>
        <w:t>名，</w:t>
      </w:r>
      <w:proofErr w:type="gramStart"/>
      <w:r w:rsidR="00FD2634" w:rsidRPr="00F539BE">
        <w:rPr>
          <w:rFonts w:eastAsia="標楷體" w:hint="eastAsia"/>
          <w:sz w:val="28"/>
          <w:szCs w:val="28"/>
        </w:rPr>
        <w:t>採</w:t>
      </w:r>
      <w:proofErr w:type="gramEnd"/>
      <w:r w:rsidR="00FD2634" w:rsidRPr="00F539BE">
        <w:rPr>
          <w:rFonts w:eastAsia="標楷體" w:hint="eastAsia"/>
          <w:sz w:val="28"/>
          <w:szCs w:val="28"/>
        </w:rPr>
        <w:t>先報名先登記方式，額滿為止，敬請踴躍報名</w:t>
      </w:r>
      <w:r w:rsidR="00FD2634" w:rsidRPr="00F539BE">
        <w:rPr>
          <w:rFonts w:eastAsia="標楷體" w:hint="eastAsia"/>
          <w:sz w:val="28"/>
          <w:szCs w:val="28"/>
        </w:rPr>
        <w:t>!)</w:t>
      </w:r>
    </w:p>
    <w:p w:rsidR="00FD2634" w:rsidRPr="00F539BE" w:rsidRDefault="000B0470" w:rsidP="003222FC">
      <w:pPr>
        <w:spacing w:line="30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="00B91E53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113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A74B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FD3CB8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91E53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="007953AA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日（週二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A587C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(14:00～</w:t>
      </w:r>
      <w:r w:rsidR="00A74B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15:30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)。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F539BE" w:rsidRDefault="000B0470" w:rsidP="003222FC">
      <w:pPr>
        <w:tabs>
          <w:tab w:val="left" w:pos="1764"/>
        </w:tabs>
        <w:spacing w:line="300" w:lineRule="exact"/>
        <w:ind w:leftChars="1" w:left="1438" w:rightChars="-118" w:right="-283" w:hangingChars="513" w:hanging="1436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F539BE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FD2634" w:rsidRPr="00F539BE">
        <w:rPr>
          <w:rFonts w:eastAsia="標楷體" w:hint="eastAsia"/>
          <w:sz w:val="26"/>
          <w:szCs w:val="26"/>
        </w:rPr>
        <w:t>公務人力發展</w:t>
      </w:r>
      <w:r w:rsidR="00C95F8B" w:rsidRPr="00F539BE">
        <w:rPr>
          <w:rFonts w:eastAsia="標楷體" w:hint="eastAsia"/>
          <w:sz w:val="26"/>
          <w:szCs w:val="26"/>
        </w:rPr>
        <w:t>中心</w:t>
      </w:r>
      <w:r w:rsidR="00FD2634" w:rsidRPr="00F539BE">
        <w:rPr>
          <w:rFonts w:eastAsia="標楷體" w:hint="eastAsia"/>
          <w:sz w:val="26"/>
          <w:szCs w:val="26"/>
        </w:rPr>
        <w:t>福華國際文教會館</w:t>
      </w:r>
      <w:r w:rsidR="00FD2634" w:rsidRPr="00F539BE">
        <w:rPr>
          <w:rFonts w:eastAsia="標楷體" w:hint="eastAsia"/>
          <w:sz w:val="26"/>
          <w:szCs w:val="26"/>
        </w:rPr>
        <w:t>2</w:t>
      </w:r>
      <w:r w:rsidR="00FD2634" w:rsidRPr="00F539BE">
        <w:rPr>
          <w:rFonts w:eastAsia="標楷體" w:hint="eastAsia"/>
          <w:sz w:val="26"/>
          <w:szCs w:val="26"/>
        </w:rPr>
        <w:t>樓卓越堂</w:t>
      </w:r>
      <w:r w:rsidR="00FD2634" w:rsidRPr="00F539BE">
        <w:rPr>
          <w:rFonts w:eastAsia="標楷體" w:hint="eastAsia"/>
          <w:sz w:val="26"/>
          <w:szCs w:val="26"/>
        </w:rPr>
        <w:t xml:space="preserve"> (</w:t>
      </w:r>
      <w:r w:rsidR="00FD2634" w:rsidRPr="00F539BE">
        <w:rPr>
          <w:rFonts w:eastAsia="標楷體"/>
          <w:sz w:val="26"/>
          <w:szCs w:val="26"/>
        </w:rPr>
        <w:t>大安區新生南路三段</w:t>
      </w:r>
      <w:r w:rsidR="00FD2634" w:rsidRPr="00F539BE">
        <w:rPr>
          <w:rFonts w:eastAsia="標楷體"/>
          <w:sz w:val="26"/>
          <w:szCs w:val="26"/>
        </w:rPr>
        <w:t>30</w:t>
      </w:r>
      <w:r w:rsidR="00FD2634" w:rsidRPr="00F539BE">
        <w:rPr>
          <w:rFonts w:eastAsia="標楷體"/>
          <w:sz w:val="26"/>
          <w:szCs w:val="26"/>
        </w:rPr>
        <w:t>號</w:t>
      </w:r>
      <w:r w:rsidR="00FD2634" w:rsidRPr="00F539BE">
        <w:rPr>
          <w:rFonts w:eastAsia="標楷體" w:hint="eastAsia"/>
          <w:sz w:val="26"/>
          <w:szCs w:val="26"/>
        </w:rPr>
        <w:t>)</w:t>
      </w:r>
      <w:r w:rsidR="00FD2634" w:rsidRPr="00F539BE">
        <w:rPr>
          <w:rFonts w:eastAsia="標楷體" w:hint="eastAsia"/>
          <w:szCs w:val="24"/>
        </w:rPr>
        <w:t xml:space="preserve"> </w:t>
      </w:r>
    </w:p>
    <w:p w:rsidR="00FD2634" w:rsidRPr="00F539BE" w:rsidRDefault="00FD2634" w:rsidP="003222FC">
      <w:pPr>
        <w:tabs>
          <w:tab w:val="left" w:pos="1764"/>
        </w:tabs>
        <w:spacing w:line="30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F539BE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F539BE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F539BE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F539BE" w:rsidRDefault="000B0470" w:rsidP="003222FC">
      <w:pPr>
        <w:spacing w:line="300" w:lineRule="exact"/>
        <w:ind w:left="610" w:hangingChars="218" w:hanging="61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="00FD2634" w:rsidRPr="00F539BE">
        <w:rPr>
          <w:rFonts w:eastAsia="標楷體" w:hint="eastAsia"/>
          <w:sz w:val="28"/>
          <w:szCs w:val="28"/>
        </w:rPr>
        <w:t>、報名方式：報名表請傳真至</w:t>
      </w:r>
      <w:r w:rsidR="00FD2634" w:rsidRPr="00F539BE">
        <w:rPr>
          <w:rFonts w:eastAsia="標楷體" w:hint="eastAsia"/>
          <w:color w:val="000000"/>
          <w:sz w:val="28"/>
          <w:szCs w:val="28"/>
        </w:rPr>
        <w:t>2760-2255</w:t>
      </w:r>
      <w:r w:rsidR="00FD2634" w:rsidRPr="00F539BE">
        <w:rPr>
          <w:rFonts w:eastAsia="標楷體" w:hint="eastAsia"/>
          <w:color w:val="000000"/>
          <w:sz w:val="28"/>
          <w:szCs w:val="28"/>
        </w:rPr>
        <w:t>或</w:t>
      </w:r>
      <w:r w:rsidR="00FD2634" w:rsidRPr="00F539BE">
        <w:rPr>
          <w:rFonts w:eastAsia="標楷體" w:hint="eastAsia"/>
          <w:sz w:val="28"/>
          <w:szCs w:val="28"/>
        </w:rPr>
        <w:t>e</w:t>
      </w:r>
      <w:r w:rsidR="00FD2634" w:rsidRPr="00F539BE">
        <w:rPr>
          <w:rFonts w:eastAsia="標楷體" w:hint="eastAsia"/>
          <w:sz w:val="28"/>
          <w:szCs w:val="28"/>
        </w:rPr>
        <w:t>：</w:t>
      </w:r>
      <w:hyperlink r:id="rId12" w:history="1">
        <w:r w:rsidR="00FD2634" w:rsidRPr="00F539BE">
          <w:rPr>
            <w:rFonts w:eastAsia="標楷體"/>
            <w:color w:val="0000FF"/>
            <w:sz w:val="28"/>
            <w:szCs w:val="28"/>
            <w:u w:val="single"/>
          </w:rPr>
          <w:t>taipei-house01@umail.hinet.net</w:t>
        </w:r>
      </w:hyperlink>
      <w:r w:rsidR="00FD2634" w:rsidRPr="00F539BE">
        <w:rPr>
          <w:rFonts w:eastAsia="標楷體" w:hint="eastAsia"/>
          <w:sz w:val="28"/>
          <w:szCs w:val="28"/>
        </w:rPr>
        <w:t>後，並請來電公會</w:t>
      </w:r>
      <w:r w:rsidR="00FD2634" w:rsidRPr="00F539BE">
        <w:rPr>
          <w:rFonts w:eastAsia="標楷體" w:hint="eastAsia"/>
          <w:sz w:val="28"/>
          <w:szCs w:val="28"/>
        </w:rPr>
        <w:t>2766-0022</w:t>
      </w:r>
      <w:r w:rsidR="00FD2634" w:rsidRPr="00F539BE">
        <w:rPr>
          <w:rFonts w:eastAsia="標楷體" w:hint="eastAsia"/>
          <w:sz w:val="28"/>
          <w:szCs w:val="28"/>
        </w:rPr>
        <w:t>確認。</w:t>
      </w:r>
    </w:p>
    <w:p w:rsidR="00EA7948" w:rsidRPr="00F539BE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sz w:val="20"/>
        </w:rPr>
        <w:t>※為展現業界菁英響應愛心慈善活動，講座當天敬請攜帶統一發票，憑發票入場(事後由公會將發票捐贈給慈善團體)</w:t>
      </w:r>
    </w:p>
    <w:p w:rsidR="00EF0F12" w:rsidRPr="00F539BE" w:rsidRDefault="00FD2634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EF0F12" w:rsidRPr="00F539BE" w:rsidRDefault="001A21DC" w:rsidP="001A21DC">
      <w:pPr>
        <w:spacing w:line="400" w:lineRule="exact"/>
        <w:ind w:left="600" w:hangingChars="300" w:hanging="600"/>
        <w:jc w:val="center"/>
        <w:rPr>
          <w:rFonts w:ascii="標楷體" w:eastAsia="標楷體"/>
          <w:sz w:val="36"/>
          <w:szCs w:val="36"/>
        </w:rPr>
      </w:pPr>
      <w:r w:rsidRPr="00F539B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12EC" wp14:editId="538DDFC5">
                <wp:simplePos x="0" y="0"/>
                <wp:positionH relativeFrom="column">
                  <wp:posOffset>3541395</wp:posOffset>
                </wp:positionH>
                <wp:positionV relativeFrom="paragraph">
                  <wp:posOffset>122555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4B8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78.85pt;margin-top:9.6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" stroked="f">
                <v:textbox>
                  <w:txbxContent>
                    <w:p w:rsidR="00FD2634" w:rsidRDefault="00FD2634" w:rsidP="00FD2634">
                      <w:bookmarkStart w:id="1" w:name="_GoBack"/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74B8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bookmarkEnd w:id="1"/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1A21DC" w:rsidRPr="00F539BE" w:rsidRDefault="001A21DC" w:rsidP="00F539BE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1A21DC" w:rsidRDefault="001A21DC" w:rsidP="001A21DC">
      <w:pPr>
        <w:spacing w:line="200" w:lineRule="exact"/>
        <w:rPr>
          <w:rFonts w:eastAsia="標楷體"/>
          <w:sz w:val="32"/>
          <w:szCs w:val="32"/>
        </w:rPr>
      </w:pPr>
    </w:p>
    <w:p w:rsidR="006E7160" w:rsidRPr="00F539BE" w:rsidRDefault="006E7160" w:rsidP="001A21DC">
      <w:pPr>
        <w:spacing w:line="200" w:lineRule="exact"/>
        <w:rPr>
          <w:rFonts w:eastAsia="標楷體"/>
          <w:sz w:val="32"/>
          <w:szCs w:val="32"/>
        </w:rPr>
      </w:pPr>
    </w:p>
    <w:p w:rsidR="00FD2634" w:rsidRPr="00F539BE" w:rsidRDefault="00B91E53" w:rsidP="001A21DC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F539BE">
        <w:rPr>
          <w:rFonts w:eastAsia="標楷體" w:hint="eastAsia"/>
          <w:sz w:val="32"/>
          <w:szCs w:val="32"/>
        </w:rPr>
        <w:t>113</w:t>
      </w:r>
      <w:r w:rsidR="00ED2270" w:rsidRPr="00F539BE">
        <w:rPr>
          <w:rFonts w:eastAsia="標楷體" w:hint="eastAsia"/>
          <w:sz w:val="32"/>
          <w:szCs w:val="32"/>
        </w:rPr>
        <w:t>/</w:t>
      </w:r>
      <w:r w:rsidR="00A74B88">
        <w:rPr>
          <w:rFonts w:eastAsia="標楷體" w:hint="eastAsia"/>
          <w:sz w:val="32"/>
          <w:szCs w:val="32"/>
        </w:rPr>
        <w:t>7</w:t>
      </w:r>
      <w:r w:rsidRPr="00F539BE">
        <w:rPr>
          <w:rFonts w:eastAsia="標楷體" w:hint="eastAsia"/>
          <w:sz w:val="32"/>
          <w:szCs w:val="32"/>
        </w:rPr>
        <w:t>/16</w:t>
      </w:r>
      <w:r w:rsidR="009B7BCC" w:rsidRPr="00F539BE">
        <w:rPr>
          <w:rFonts w:eastAsia="標楷體" w:hint="eastAsia"/>
          <w:sz w:val="32"/>
          <w:szCs w:val="32"/>
        </w:rPr>
        <w:t>「</w:t>
      </w:r>
      <w:r w:rsidR="00A74B88" w:rsidRPr="00A74B88">
        <w:rPr>
          <w:rFonts w:eastAsia="標楷體" w:hint="eastAsia"/>
          <w:sz w:val="32"/>
          <w:szCs w:val="32"/>
        </w:rPr>
        <w:t>專業技師在都更與危老之結構安全評估重要性</w:t>
      </w:r>
      <w:r w:rsidR="009B7BCC" w:rsidRPr="00F539BE">
        <w:rPr>
          <w:rFonts w:eastAsia="標楷體" w:hint="eastAsia"/>
          <w:sz w:val="32"/>
          <w:szCs w:val="32"/>
        </w:rPr>
        <w:t>」</w:t>
      </w:r>
      <w:r w:rsidR="00FD2634" w:rsidRPr="00F539BE">
        <w:rPr>
          <w:rFonts w:eastAsia="標楷體" w:hint="eastAsia"/>
          <w:sz w:val="32"/>
          <w:szCs w:val="32"/>
        </w:rPr>
        <w:t>講座報名表</w:t>
      </w:r>
    </w:p>
    <w:p w:rsidR="00FD2634" w:rsidRPr="00F539BE" w:rsidRDefault="00FD2634" w:rsidP="00F539BE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539BE">
        <w:rPr>
          <w:rFonts w:ascii="標楷體" w:eastAsia="標楷體" w:hAnsi="標楷體" w:hint="eastAsia"/>
          <w:szCs w:val="32"/>
        </w:rPr>
        <w:t>(傳真：2760-2255後，並請來電公會2766-0022</w:t>
      </w:r>
      <w:bookmarkStart w:id="0" w:name="_GoBack"/>
      <w:bookmarkEnd w:id="0"/>
      <w:r w:rsidRPr="00F539BE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539BE" w:rsidTr="009D0DDF"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539BE" w:rsidTr="009D0DDF">
        <w:tc>
          <w:tcPr>
            <w:tcW w:w="5070" w:type="dxa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539BE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539BE">
              <w:rPr>
                <w:sz w:val="28"/>
                <w:szCs w:val="28"/>
              </w:rPr>
              <w:t xml:space="preserve"> </w:t>
            </w:r>
          </w:p>
        </w:tc>
      </w:tr>
      <w:tr w:rsidR="00FD2634" w:rsidRPr="00F539BE" w:rsidTr="005F3BF7">
        <w:trPr>
          <w:trHeight w:val="1266"/>
        </w:trPr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F539BE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539BE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F539BE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70" w:rsidRDefault="00F46670" w:rsidP="00C469A6">
      <w:r>
        <w:separator/>
      </w:r>
    </w:p>
  </w:endnote>
  <w:endnote w:type="continuationSeparator" w:id="0">
    <w:p w:rsidR="00F46670" w:rsidRDefault="00F4667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70" w:rsidRDefault="00F46670" w:rsidP="00C469A6">
      <w:r>
        <w:separator/>
      </w:r>
    </w:p>
  </w:footnote>
  <w:footnote w:type="continuationSeparator" w:id="0">
    <w:p w:rsidR="00F46670" w:rsidRDefault="00F4667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8FD2ED4C"/>
    <w:lvl w:ilvl="0" w:tplc="14741E1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470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1914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5737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5894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FC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96F1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7EA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0572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44DB3"/>
    <w:rsid w:val="00650BBB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7160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2298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97A27"/>
    <w:rsid w:val="009A397B"/>
    <w:rsid w:val="009A5399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74B88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4866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1E53"/>
    <w:rsid w:val="00B9236F"/>
    <w:rsid w:val="00B930E0"/>
    <w:rsid w:val="00B93B3D"/>
    <w:rsid w:val="00B944DE"/>
    <w:rsid w:val="00B9711C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1D18"/>
    <w:rsid w:val="00E34CFC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75922"/>
    <w:rsid w:val="00E8377B"/>
    <w:rsid w:val="00E90DA9"/>
    <w:rsid w:val="00E917C4"/>
    <w:rsid w:val="00E927E5"/>
    <w:rsid w:val="00E92C56"/>
    <w:rsid w:val="00E96C38"/>
    <w:rsid w:val="00EA1043"/>
    <w:rsid w:val="00EA2499"/>
    <w:rsid w:val="00EA3D04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26E7E"/>
    <w:rsid w:val="00F31086"/>
    <w:rsid w:val="00F31A7D"/>
    <w:rsid w:val="00F43DC2"/>
    <w:rsid w:val="00F44DC8"/>
    <w:rsid w:val="00F457CE"/>
    <w:rsid w:val="00F46670"/>
    <w:rsid w:val="00F47662"/>
    <w:rsid w:val="00F50498"/>
    <w:rsid w:val="00F523C0"/>
    <w:rsid w:val="00F539BE"/>
    <w:rsid w:val="00F56B5C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A54B8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0165-3959-4BC9-8AD0-1AF41700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11</cp:revision>
  <cp:lastPrinted>2023-04-26T01:03:00Z</cp:lastPrinted>
  <dcterms:created xsi:type="dcterms:W3CDTF">2024-06-19T08:00:00Z</dcterms:created>
  <dcterms:modified xsi:type="dcterms:W3CDTF">2024-06-20T03:53:00Z</dcterms:modified>
</cp:coreProperties>
</file>